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AFE" w:rsidRPr="000757E8" w:rsidRDefault="00CB7AFE" w:rsidP="000757E8">
      <w:pPr>
        <w:tabs>
          <w:tab w:val="left" w:pos="2000"/>
        </w:tabs>
        <w:bidi w:val="0"/>
        <w:rPr>
          <w:rFonts w:ascii="Helv" w:hAnsi="Helv"/>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CB7AFE" w:rsidRPr="00342540" w:rsidTr="00E87353">
        <w:tc>
          <w:tcPr>
            <w:tcW w:w="8522" w:type="dxa"/>
          </w:tcPr>
          <w:p w:rsidR="00CB7AFE" w:rsidRPr="00342540" w:rsidRDefault="00CB7AFE" w:rsidP="00E87353">
            <w:pPr>
              <w:bidi w:val="0"/>
              <w:rPr>
                <w:rFonts w:ascii="Helv" w:hAnsi="Helv"/>
                <w:b/>
                <w:bCs/>
              </w:rPr>
            </w:pPr>
            <w:r w:rsidRPr="00342540">
              <w:rPr>
                <w:rFonts w:ascii="Helv" w:hAnsi="Helv"/>
                <w:b/>
                <w:bCs/>
              </w:rPr>
              <w:t>BT</w:t>
            </w:r>
            <w:r>
              <w:rPr>
                <w:rFonts w:ascii="Helv" w:hAnsi="Helv"/>
                <w:b/>
                <w:bCs/>
              </w:rPr>
              <w:t>2</w:t>
            </w:r>
          </w:p>
        </w:tc>
      </w:tr>
      <w:tr w:rsidR="00CB7AFE" w:rsidRPr="00342540" w:rsidTr="00E87353">
        <w:tc>
          <w:tcPr>
            <w:tcW w:w="8522" w:type="dxa"/>
          </w:tcPr>
          <w:p w:rsidR="00CB7AFE" w:rsidRPr="00342540" w:rsidRDefault="00CB7AFE" w:rsidP="00E87353">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CB7AFE" w:rsidRPr="00A253A7" w:rsidTr="00E87353">
        <w:tc>
          <w:tcPr>
            <w:tcW w:w="8522" w:type="dxa"/>
          </w:tcPr>
          <w:p w:rsidR="00CB7AFE" w:rsidRPr="00342540" w:rsidRDefault="00CB7AFE" w:rsidP="00CB7AFE">
            <w:pPr>
              <w:bidi w:val="0"/>
              <w:rPr>
                <w:rFonts w:ascii="Helv" w:hAnsi="Helv"/>
                <w:b/>
                <w:bCs/>
                <w:lang w:val="fr-FR" w:bidi="ar-LB"/>
              </w:rPr>
            </w:pPr>
            <w:r>
              <w:rPr>
                <w:rFonts w:ascii="Helv" w:hAnsi="Helv"/>
                <w:b/>
                <w:bCs/>
                <w:lang w:val="fr-FR" w:bidi="ar-LB"/>
              </w:rPr>
              <w:t>T.P. Equipements de refroidissement</w:t>
            </w:r>
          </w:p>
        </w:tc>
      </w:tr>
    </w:tbl>
    <w:p w:rsidR="006D6DA6" w:rsidRDefault="006D6DA6" w:rsidP="000757E8">
      <w:pPr>
        <w:tabs>
          <w:tab w:val="left" w:pos="2000"/>
        </w:tabs>
        <w:bidi w:val="0"/>
        <w:rPr>
          <w:rFonts w:ascii="Helv" w:hAnsi="Helv"/>
          <w:lang w:val="fr-FR" w:bidi="ar-LB"/>
        </w:rPr>
      </w:pPr>
    </w:p>
    <w:p w:rsidR="006D6DA6" w:rsidRPr="006D6DA6" w:rsidRDefault="006D6DA6" w:rsidP="006D6DA6">
      <w:pPr>
        <w:bidi w:val="0"/>
        <w:rPr>
          <w:rFonts w:ascii="Helv" w:hAnsi="Helv"/>
          <w:lang w:val="fr-FR" w:bidi="ar-LB"/>
        </w:rPr>
      </w:pPr>
    </w:p>
    <w:p w:rsidR="006D6DA6" w:rsidRPr="006D6DA6" w:rsidRDefault="006D6DA6" w:rsidP="006D6DA6">
      <w:pPr>
        <w:bidi w:val="0"/>
        <w:rPr>
          <w:rFonts w:ascii="Helv" w:hAnsi="Helv"/>
          <w:lang w:val="fr-FR" w:bidi="ar-LB"/>
        </w:rPr>
      </w:pPr>
    </w:p>
    <w:p w:rsidR="006D6DA6" w:rsidRPr="006D6DA6" w:rsidRDefault="006D6DA6" w:rsidP="006D6DA6">
      <w:pPr>
        <w:bidi w:val="0"/>
        <w:rPr>
          <w:rFonts w:ascii="Helv" w:hAnsi="Helv"/>
          <w:lang w:val="fr-FR" w:bidi="ar-LB"/>
        </w:rPr>
      </w:pPr>
    </w:p>
    <w:p w:rsidR="006D6DA6" w:rsidRPr="006D6DA6" w:rsidRDefault="006D6DA6" w:rsidP="006D6DA6">
      <w:pPr>
        <w:bidi w:val="0"/>
        <w:rPr>
          <w:rFonts w:ascii="Helv" w:hAnsi="Helv"/>
          <w:lang w:val="fr-FR" w:bidi="ar-LB"/>
        </w:rPr>
      </w:pPr>
    </w:p>
    <w:p w:rsidR="006D6DA6" w:rsidRDefault="006D6DA6" w:rsidP="006D6DA6">
      <w:pPr>
        <w:bidi w:val="0"/>
        <w:rPr>
          <w:rFonts w:ascii="Helv" w:hAnsi="Helv"/>
          <w:lang w:val="fr-FR" w:bidi="ar-LB"/>
        </w:rPr>
      </w:pPr>
    </w:p>
    <w:p w:rsidR="006D6DA6" w:rsidRPr="006D6DA6" w:rsidRDefault="006D6DA6" w:rsidP="006D6DA6">
      <w:pPr>
        <w:tabs>
          <w:tab w:val="left" w:pos="1280"/>
        </w:tabs>
        <w:bidi w:val="0"/>
        <w:rPr>
          <w:rFonts w:ascii="Helv" w:hAnsi="Helv"/>
          <w:lang w:val="fr-FR" w:bidi="ar-LB"/>
        </w:rPr>
      </w:pPr>
      <w:r>
        <w:rPr>
          <w:rFonts w:ascii="Helv" w:hAnsi="Helv"/>
          <w:lang w:val="fr-FR" w:bidi="ar-LB"/>
        </w:rPr>
        <w:tab/>
      </w:r>
    </w:p>
    <w:tbl>
      <w:tblPr>
        <w:tblW w:w="0" w:type="auto"/>
        <w:tblInd w:w="851" w:type="dxa"/>
        <w:tblLayout w:type="fixed"/>
        <w:tblCellMar>
          <w:left w:w="70" w:type="dxa"/>
          <w:right w:w="70" w:type="dxa"/>
        </w:tblCellMar>
        <w:tblLook w:val="0000" w:firstRow="0" w:lastRow="0" w:firstColumn="0" w:lastColumn="0" w:noHBand="0" w:noVBand="0"/>
      </w:tblPr>
      <w:tblGrid>
        <w:gridCol w:w="6590"/>
        <w:gridCol w:w="1984"/>
      </w:tblGrid>
      <w:tr w:rsidR="006D6DA6" w:rsidTr="00E87353">
        <w:trPr>
          <w:cantSplit/>
        </w:trPr>
        <w:tc>
          <w:tcPr>
            <w:tcW w:w="6590" w:type="dxa"/>
            <w:tcBorders>
              <w:top w:val="single" w:sz="18" w:space="0" w:color="auto"/>
              <w:left w:val="single" w:sz="18" w:space="0" w:color="auto"/>
              <w:bottom w:val="single" w:sz="18" w:space="0" w:color="auto"/>
              <w:right w:val="single" w:sz="18" w:space="0" w:color="auto"/>
            </w:tcBorders>
          </w:tcPr>
          <w:p w:rsidR="006D6DA6" w:rsidRPr="004E0543" w:rsidRDefault="006D6DA6" w:rsidP="006D6DA6">
            <w:pPr>
              <w:ind w:right="426" w:hanging="426"/>
              <w:jc w:val="center"/>
              <w:rPr>
                <w:b/>
                <w:bCs/>
                <w:szCs w:val="26"/>
                <w:rtl/>
                <w:lang w:val="fr-FR" w:bidi="ar-LB"/>
              </w:rPr>
            </w:pPr>
            <w:r w:rsidRPr="004E0543">
              <w:rPr>
                <w:b/>
                <w:bCs/>
                <w:sz w:val="22"/>
                <w:szCs w:val="26"/>
                <w:lang w:val="fr-FR"/>
              </w:rPr>
              <w:t xml:space="preserve">T.P. EQUIPEMENTS DE </w:t>
            </w:r>
            <w:r>
              <w:rPr>
                <w:b/>
                <w:bCs/>
                <w:sz w:val="22"/>
                <w:szCs w:val="26"/>
                <w:lang w:val="fr-FR"/>
              </w:rPr>
              <w:t>REFROIDISSEMENT</w:t>
            </w:r>
          </w:p>
        </w:tc>
        <w:tc>
          <w:tcPr>
            <w:tcW w:w="1984" w:type="dxa"/>
          </w:tcPr>
          <w:p w:rsidR="006D6DA6" w:rsidRDefault="006D6DA6" w:rsidP="00E87353">
            <w:pPr>
              <w:ind w:right="426" w:hanging="426"/>
              <w:jc w:val="center"/>
              <w:rPr>
                <w:b/>
                <w:bCs/>
                <w:szCs w:val="26"/>
              </w:rPr>
            </w:pPr>
            <w:r>
              <w:rPr>
                <w:b/>
                <w:bCs/>
                <w:sz w:val="22"/>
                <w:szCs w:val="26"/>
              </w:rPr>
              <w:t xml:space="preserve">90 </w:t>
            </w:r>
            <w:proofErr w:type="spellStart"/>
            <w:r>
              <w:rPr>
                <w:b/>
                <w:bCs/>
                <w:sz w:val="22"/>
                <w:szCs w:val="26"/>
              </w:rPr>
              <w:t>heures</w:t>
            </w:r>
            <w:proofErr w:type="spellEnd"/>
          </w:p>
        </w:tc>
      </w:tr>
    </w:tbl>
    <w:p w:rsidR="006D6DA6" w:rsidRDefault="006D6DA6" w:rsidP="006D6DA6">
      <w:pPr>
        <w:tabs>
          <w:tab w:val="left" w:pos="1280"/>
        </w:tabs>
        <w:bidi w:val="0"/>
        <w:rPr>
          <w:rFonts w:ascii="Helv" w:hAnsi="Helv"/>
          <w:lang w:val="fr-FR" w:bidi="ar-LB"/>
        </w:rPr>
      </w:pPr>
    </w:p>
    <w:p w:rsidR="006D6DA6" w:rsidRPr="006D6DA6" w:rsidRDefault="006D6DA6" w:rsidP="006D6DA6">
      <w:pPr>
        <w:bidi w:val="0"/>
        <w:rPr>
          <w:rFonts w:ascii="Helv" w:hAnsi="Helv"/>
          <w:lang w:val="fr-FR" w:bidi="ar-LB"/>
        </w:rPr>
      </w:pPr>
    </w:p>
    <w:p w:rsidR="006D6DA6" w:rsidRPr="006D6DA6" w:rsidRDefault="006D6DA6" w:rsidP="006D6DA6">
      <w:pPr>
        <w:bidi w:val="0"/>
        <w:rPr>
          <w:rFonts w:ascii="Helv" w:hAnsi="Helv"/>
          <w:lang w:val="fr-FR" w:bidi="ar-LB"/>
        </w:rPr>
      </w:pPr>
    </w:p>
    <w:p w:rsidR="006D6DA6" w:rsidRPr="006D6DA6" w:rsidRDefault="006D6DA6" w:rsidP="006D6DA6">
      <w:pPr>
        <w:bidi w:val="0"/>
        <w:rPr>
          <w:rFonts w:ascii="Helv" w:hAnsi="Helv"/>
          <w:lang w:val="fr-FR" w:bidi="ar-LB"/>
        </w:rPr>
      </w:pPr>
    </w:p>
    <w:p w:rsidR="006D6DA6" w:rsidRDefault="006D6DA6" w:rsidP="006D6DA6">
      <w:pPr>
        <w:bidi w:val="0"/>
        <w:rPr>
          <w:rFonts w:ascii="Helv" w:hAnsi="Helv"/>
          <w:lang w:val="fr-FR" w:bidi="ar-LB"/>
        </w:rPr>
      </w:pPr>
    </w:p>
    <w:p w:rsidR="006D6DA6" w:rsidRDefault="006D6DA6" w:rsidP="006D6DA6">
      <w:pPr>
        <w:bidi w:val="0"/>
        <w:rPr>
          <w:rFonts w:ascii="Helv" w:hAnsi="Helv"/>
          <w:lang w:val="fr-FR" w:bidi="ar-LB"/>
        </w:rPr>
      </w:pPr>
    </w:p>
    <w:p w:rsidR="006D6DA6" w:rsidRDefault="006D6DA6" w:rsidP="006D6DA6">
      <w:pPr>
        <w:spacing w:line="240" w:lineRule="exact"/>
        <w:jc w:val="both"/>
        <w:rPr>
          <w:rFonts w:ascii="Helv" w:hAnsi="Helv"/>
          <w:sz w:val="22"/>
          <w:szCs w:val="26"/>
        </w:rPr>
      </w:pPr>
      <w:r>
        <w:rPr>
          <w:rFonts w:ascii="Helv" w:hAnsi="Helv"/>
          <w:lang w:val="fr-FR" w:bidi="ar-LB"/>
        </w:rPr>
        <w:tab/>
      </w:r>
    </w:p>
    <w:p w:rsidR="006D6DA6" w:rsidRDefault="006D6DA6" w:rsidP="006D6DA6">
      <w:pPr>
        <w:bidi w:val="0"/>
        <w:spacing w:line="240" w:lineRule="exact"/>
        <w:jc w:val="both"/>
        <w:rPr>
          <w:rFonts w:ascii="Helv" w:hAnsi="Helv"/>
          <w:sz w:val="22"/>
          <w:szCs w:val="26"/>
        </w:rPr>
      </w:pPr>
    </w:p>
    <w:p w:rsidR="006D6DA6" w:rsidRPr="006D6DA6" w:rsidRDefault="006D6DA6" w:rsidP="006D6DA6">
      <w:pPr>
        <w:bidi w:val="0"/>
        <w:spacing w:line="240" w:lineRule="exact"/>
        <w:jc w:val="both"/>
        <w:rPr>
          <w:rFonts w:ascii="Helv" w:hAnsi="Helv"/>
          <w:b/>
          <w:bCs/>
          <w:sz w:val="22"/>
          <w:szCs w:val="26"/>
          <w:lang w:val="fr-FR"/>
        </w:rPr>
      </w:pPr>
      <w:r w:rsidRPr="006D6DA6">
        <w:rPr>
          <w:rFonts w:ascii="Helv" w:hAnsi="Helv"/>
          <w:b/>
          <w:bCs/>
          <w:sz w:val="22"/>
          <w:szCs w:val="26"/>
          <w:lang w:val="fr-FR"/>
        </w:rPr>
        <w:t xml:space="preserve">Objectifs: </w:t>
      </w:r>
    </w:p>
    <w:p w:rsidR="006D6DA6" w:rsidRPr="006D6DA6" w:rsidRDefault="006D6DA6" w:rsidP="006D6DA6">
      <w:pPr>
        <w:bidi w:val="0"/>
        <w:spacing w:line="240" w:lineRule="exact"/>
        <w:jc w:val="both"/>
        <w:rPr>
          <w:rFonts w:ascii="Helv" w:hAnsi="Helv"/>
          <w:b/>
          <w:bCs/>
          <w:sz w:val="22"/>
          <w:szCs w:val="26"/>
          <w:lang w:val="fr-FR"/>
        </w:rPr>
      </w:pPr>
    </w:p>
    <w:p w:rsidR="006D6DA6" w:rsidRDefault="006D6DA6" w:rsidP="006D6DA6">
      <w:pPr>
        <w:bidi w:val="0"/>
        <w:spacing w:line="240" w:lineRule="exact"/>
        <w:jc w:val="both"/>
        <w:rPr>
          <w:rFonts w:ascii="Arial" w:hAnsi="Arial"/>
          <w:sz w:val="22"/>
          <w:szCs w:val="26"/>
          <w:lang w:val="fr-FR"/>
        </w:rPr>
      </w:pPr>
      <w:r w:rsidRPr="006D6DA6">
        <w:rPr>
          <w:rFonts w:ascii="Arial" w:hAnsi="Arial"/>
          <w:sz w:val="22"/>
          <w:szCs w:val="26"/>
          <w:lang w:val="fr-FR"/>
        </w:rPr>
        <w:tab/>
        <w:t>- Utiliser l’outillage de montage et de dépannage.</w:t>
      </w:r>
    </w:p>
    <w:p w:rsidR="006D6DA6" w:rsidRDefault="006D6DA6" w:rsidP="006D6DA6">
      <w:pPr>
        <w:bidi w:val="0"/>
        <w:spacing w:line="240" w:lineRule="exact"/>
        <w:jc w:val="both"/>
        <w:rPr>
          <w:rFonts w:ascii="Arial" w:hAnsi="Arial"/>
          <w:sz w:val="22"/>
          <w:szCs w:val="26"/>
          <w:lang w:val="fr-FR"/>
        </w:rPr>
      </w:pPr>
      <w:r>
        <w:rPr>
          <w:rFonts w:ascii="Arial" w:hAnsi="Arial"/>
          <w:sz w:val="22"/>
          <w:szCs w:val="26"/>
          <w:lang w:val="fr-FR"/>
        </w:rPr>
        <w:t xml:space="preserve">            -</w:t>
      </w:r>
      <w:r w:rsidRPr="006D6DA6">
        <w:rPr>
          <w:rFonts w:ascii="Arial" w:hAnsi="Arial"/>
          <w:sz w:val="22"/>
          <w:szCs w:val="26"/>
          <w:lang w:val="fr-FR"/>
        </w:rPr>
        <w:t xml:space="preserve"> Préciser le principe de fonctionnement d'u</w:t>
      </w:r>
      <w:r>
        <w:rPr>
          <w:rFonts w:ascii="Arial" w:hAnsi="Arial"/>
          <w:sz w:val="22"/>
          <w:szCs w:val="26"/>
          <w:lang w:val="fr-FR"/>
        </w:rPr>
        <w:t xml:space="preserve">n cycle frigorifique classique. </w:t>
      </w:r>
    </w:p>
    <w:p w:rsidR="006D6DA6" w:rsidRDefault="006D6DA6" w:rsidP="006D6DA6">
      <w:pPr>
        <w:bidi w:val="0"/>
        <w:spacing w:line="240" w:lineRule="exact"/>
        <w:jc w:val="both"/>
        <w:rPr>
          <w:rFonts w:ascii="Arial" w:hAnsi="Arial"/>
          <w:sz w:val="22"/>
          <w:szCs w:val="26"/>
          <w:lang w:val="fr-FR" w:bidi="ar-LB"/>
        </w:rPr>
      </w:pPr>
      <w:r>
        <w:rPr>
          <w:rFonts w:ascii="Arial" w:hAnsi="Arial"/>
          <w:sz w:val="22"/>
          <w:szCs w:val="26"/>
          <w:lang w:val="fr-FR"/>
        </w:rPr>
        <w:t xml:space="preserve">            </w:t>
      </w:r>
      <w:r>
        <w:rPr>
          <w:rFonts w:ascii="Arial" w:hAnsi="Arial"/>
          <w:sz w:val="22"/>
          <w:szCs w:val="26"/>
          <w:lang w:val="fr-FR" w:bidi="ar-LB"/>
        </w:rPr>
        <w:t>- Démonter, remonter, entretenir et dépanner des compresseurs.</w:t>
      </w:r>
    </w:p>
    <w:p w:rsidR="006D6DA6" w:rsidRPr="006D6DA6" w:rsidRDefault="006D6DA6" w:rsidP="006D6DA6">
      <w:pPr>
        <w:bidi w:val="0"/>
        <w:spacing w:line="240" w:lineRule="exact"/>
        <w:jc w:val="both"/>
        <w:rPr>
          <w:rFonts w:ascii="Arial" w:hAnsi="Arial"/>
          <w:sz w:val="22"/>
          <w:szCs w:val="26"/>
          <w:lang w:val="fr-FR" w:bidi="ar-LB"/>
        </w:rPr>
      </w:pPr>
      <w:r>
        <w:rPr>
          <w:rFonts w:ascii="Arial" w:hAnsi="Arial"/>
          <w:sz w:val="22"/>
          <w:szCs w:val="26"/>
          <w:lang w:val="fr-FR" w:bidi="ar-LB"/>
        </w:rPr>
        <w:t xml:space="preserve">         </w:t>
      </w:r>
      <w:r>
        <w:rPr>
          <w:rFonts w:ascii="Arial" w:hAnsi="Arial"/>
          <w:sz w:val="22"/>
          <w:szCs w:val="26"/>
          <w:lang w:val="fr-FR"/>
        </w:rPr>
        <w:t xml:space="preserve">   </w:t>
      </w:r>
      <w:r>
        <w:rPr>
          <w:rFonts w:ascii="Arial" w:hAnsi="Arial"/>
          <w:sz w:val="22"/>
          <w:szCs w:val="26"/>
          <w:lang w:val="fr-FR" w:bidi="ar-LB"/>
        </w:rPr>
        <w:t>- Démonter, remonter, entretenir et dépanner des condenseurs.</w:t>
      </w:r>
    </w:p>
    <w:p w:rsidR="006D6DA6" w:rsidRPr="006D6DA6" w:rsidRDefault="006D6DA6" w:rsidP="006D6DA6">
      <w:pPr>
        <w:bidi w:val="0"/>
        <w:spacing w:line="240" w:lineRule="exact"/>
        <w:jc w:val="both"/>
        <w:rPr>
          <w:rFonts w:ascii="Arial" w:hAnsi="Arial"/>
          <w:sz w:val="22"/>
          <w:szCs w:val="26"/>
          <w:lang w:val="fr-FR" w:bidi="ar-LB"/>
        </w:rPr>
      </w:pPr>
      <w:r>
        <w:rPr>
          <w:rFonts w:ascii="Arial" w:hAnsi="Arial"/>
          <w:sz w:val="22"/>
          <w:szCs w:val="26"/>
          <w:lang w:val="fr-FR"/>
        </w:rPr>
        <w:t xml:space="preserve">            </w:t>
      </w:r>
      <w:r>
        <w:rPr>
          <w:rFonts w:ascii="Arial" w:hAnsi="Arial"/>
          <w:sz w:val="22"/>
          <w:szCs w:val="26"/>
          <w:lang w:val="fr-FR" w:bidi="ar-LB"/>
        </w:rPr>
        <w:t>- Démonter, remonter, entretenir et dépanner des évaporateurs.</w:t>
      </w:r>
    </w:p>
    <w:p w:rsidR="006D6DA6" w:rsidRDefault="006D6DA6" w:rsidP="006D6DA6">
      <w:pPr>
        <w:bidi w:val="0"/>
        <w:spacing w:line="240" w:lineRule="exact"/>
        <w:jc w:val="both"/>
        <w:rPr>
          <w:rFonts w:ascii="Arial" w:hAnsi="Arial"/>
          <w:sz w:val="22"/>
          <w:szCs w:val="26"/>
          <w:lang w:val="fr-FR"/>
        </w:rPr>
      </w:pPr>
      <w:r w:rsidRPr="006D6DA6">
        <w:rPr>
          <w:rFonts w:ascii="Arial" w:hAnsi="Arial"/>
          <w:sz w:val="22"/>
          <w:szCs w:val="26"/>
          <w:lang w:val="fr-FR"/>
        </w:rPr>
        <w:tab/>
        <w:t>-</w:t>
      </w:r>
      <w:r>
        <w:rPr>
          <w:rFonts w:ascii="Arial" w:hAnsi="Arial"/>
          <w:sz w:val="22"/>
          <w:szCs w:val="26"/>
          <w:lang w:val="fr-FR"/>
        </w:rPr>
        <w:t xml:space="preserve"> </w:t>
      </w:r>
      <w:r>
        <w:rPr>
          <w:rFonts w:ascii="Arial" w:hAnsi="Arial"/>
          <w:sz w:val="22"/>
          <w:szCs w:val="26"/>
          <w:lang w:val="fr-FR" w:bidi="ar-LB"/>
        </w:rPr>
        <w:t>Démonter, remonter, entretenir et dépanner des</w:t>
      </w:r>
      <w:r>
        <w:rPr>
          <w:rFonts w:ascii="Arial" w:hAnsi="Arial"/>
          <w:sz w:val="22"/>
          <w:szCs w:val="26"/>
          <w:lang w:val="fr-FR"/>
        </w:rPr>
        <w:t xml:space="preserve"> détendeurs et des réservoirs de liquide.</w:t>
      </w:r>
    </w:p>
    <w:p w:rsidR="006D6DA6" w:rsidRPr="006D6DA6" w:rsidRDefault="006D6DA6" w:rsidP="006D6DA6">
      <w:pPr>
        <w:bidi w:val="0"/>
        <w:spacing w:line="240" w:lineRule="exact"/>
        <w:jc w:val="both"/>
        <w:rPr>
          <w:rFonts w:ascii="Arial" w:hAnsi="Arial"/>
          <w:sz w:val="22"/>
          <w:szCs w:val="26"/>
          <w:lang w:val="fr-FR"/>
        </w:rPr>
      </w:pPr>
      <w:r w:rsidRPr="006D6DA6">
        <w:rPr>
          <w:rFonts w:ascii="Arial" w:hAnsi="Arial"/>
          <w:sz w:val="22"/>
          <w:szCs w:val="26"/>
          <w:lang w:val="fr-FR"/>
        </w:rPr>
        <w:tab/>
        <w:t>- Analyser et corriger les principales pannes courantes des machines frigorifiques.</w:t>
      </w:r>
    </w:p>
    <w:p w:rsidR="006D6DA6" w:rsidRPr="006D6DA6" w:rsidRDefault="006D6DA6" w:rsidP="006D6DA6">
      <w:pPr>
        <w:bidi w:val="0"/>
        <w:spacing w:line="240" w:lineRule="exact"/>
        <w:jc w:val="both"/>
        <w:rPr>
          <w:rFonts w:ascii="Arial" w:hAnsi="Arial"/>
          <w:sz w:val="22"/>
          <w:szCs w:val="26"/>
          <w:lang w:val="fr-FR"/>
        </w:rPr>
      </w:pPr>
      <w:r w:rsidRPr="006D6DA6">
        <w:rPr>
          <w:rFonts w:ascii="Arial" w:hAnsi="Arial"/>
          <w:sz w:val="22"/>
          <w:szCs w:val="26"/>
          <w:lang w:val="fr-FR"/>
        </w:rPr>
        <w:tab/>
        <w:t>- Analyser et corriger les principales pannes courantes d’un compresseur.</w:t>
      </w:r>
    </w:p>
    <w:p w:rsidR="006D6DA6" w:rsidRPr="006D6DA6" w:rsidRDefault="006D6DA6" w:rsidP="006D6DA6">
      <w:pPr>
        <w:bidi w:val="0"/>
        <w:spacing w:line="240" w:lineRule="exact"/>
        <w:jc w:val="both"/>
        <w:rPr>
          <w:rFonts w:ascii="Arial" w:hAnsi="Arial"/>
          <w:sz w:val="22"/>
          <w:szCs w:val="26"/>
          <w:lang w:val="fr-FR"/>
        </w:rPr>
      </w:pPr>
      <w:r w:rsidRPr="006D6DA6">
        <w:rPr>
          <w:rFonts w:ascii="Arial" w:hAnsi="Arial"/>
          <w:sz w:val="22"/>
          <w:szCs w:val="26"/>
          <w:lang w:val="fr-FR"/>
        </w:rPr>
        <w:tab/>
        <w:t>- Connaître et identifier les dispositifs de protection d’un compresseur.</w:t>
      </w:r>
    </w:p>
    <w:p w:rsidR="006D6DA6" w:rsidRPr="006D6DA6" w:rsidRDefault="006D6DA6" w:rsidP="006D6DA6">
      <w:pPr>
        <w:tabs>
          <w:tab w:val="left" w:pos="1520"/>
        </w:tabs>
        <w:bidi w:val="0"/>
        <w:rPr>
          <w:rFonts w:ascii="Helv" w:hAnsi="Helv"/>
          <w:lang w:val="fr-FR" w:bidi="ar-LB"/>
        </w:rPr>
      </w:pPr>
      <w:r w:rsidRPr="006D6DA6">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6D6DA6" w:rsidRPr="00342540" w:rsidTr="00E87353">
        <w:tc>
          <w:tcPr>
            <w:tcW w:w="8522" w:type="dxa"/>
          </w:tcPr>
          <w:p w:rsidR="006D6DA6" w:rsidRPr="00342540" w:rsidRDefault="006D6DA6" w:rsidP="00E87353">
            <w:pPr>
              <w:bidi w:val="0"/>
              <w:rPr>
                <w:rFonts w:ascii="Helv" w:hAnsi="Helv"/>
                <w:b/>
                <w:bCs/>
              </w:rPr>
            </w:pPr>
            <w:r w:rsidRPr="00342540">
              <w:rPr>
                <w:rFonts w:ascii="Helv" w:hAnsi="Helv"/>
                <w:b/>
                <w:bCs/>
              </w:rPr>
              <w:lastRenderedPageBreak/>
              <w:t>BT</w:t>
            </w:r>
            <w:r>
              <w:rPr>
                <w:rFonts w:ascii="Helv" w:hAnsi="Helv"/>
                <w:b/>
                <w:bCs/>
              </w:rPr>
              <w:t>2</w:t>
            </w:r>
          </w:p>
        </w:tc>
      </w:tr>
      <w:tr w:rsidR="006D6DA6" w:rsidRPr="00342540" w:rsidTr="00E87353">
        <w:tc>
          <w:tcPr>
            <w:tcW w:w="8522" w:type="dxa"/>
          </w:tcPr>
          <w:p w:rsidR="006D6DA6" w:rsidRPr="00342540" w:rsidRDefault="006D6DA6" w:rsidP="00E87353">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6D6DA6" w:rsidRPr="00A253A7" w:rsidTr="00E87353">
        <w:tc>
          <w:tcPr>
            <w:tcW w:w="8522" w:type="dxa"/>
          </w:tcPr>
          <w:p w:rsidR="006D6DA6" w:rsidRPr="00342540" w:rsidRDefault="006D6DA6" w:rsidP="00E87353">
            <w:pPr>
              <w:bidi w:val="0"/>
              <w:rPr>
                <w:rFonts w:ascii="Helv" w:hAnsi="Helv"/>
                <w:b/>
                <w:bCs/>
                <w:lang w:val="fr-FR" w:bidi="ar-LB"/>
              </w:rPr>
            </w:pPr>
            <w:r>
              <w:rPr>
                <w:rFonts w:ascii="Helv" w:hAnsi="Helv"/>
                <w:b/>
                <w:bCs/>
                <w:lang w:val="fr-FR" w:bidi="ar-LB"/>
              </w:rPr>
              <w:t>T.P. Equipements de refroidissement</w:t>
            </w:r>
          </w:p>
        </w:tc>
      </w:tr>
    </w:tbl>
    <w:p w:rsidR="000757E8" w:rsidRDefault="000757E8" w:rsidP="006D6DA6">
      <w:pPr>
        <w:tabs>
          <w:tab w:val="left" w:pos="1520"/>
        </w:tabs>
        <w:bidi w:val="0"/>
        <w:rPr>
          <w:rFonts w:ascii="Helv" w:hAnsi="Helv"/>
          <w:lang w:val="fr-FR" w:bidi="ar-LB"/>
        </w:rPr>
      </w:pPr>
    </w:p>
    <w:p w:rsidR="006D6DA6" w:rsidRDefault="006D6DA6" w:rsidP="006D6DA6">
      <w:pPr>
        <w:tabs>
          <w:tab w:val="left" w:pos="1520"/>
        </w:tabs>
        <w:bidi w:val="0"/>
        <w:rPr>
          <w:rFonts w:ascii="Helv" w:hAnsi="Helv"/>
          <w:lang w:val="fr-FR" w:bidi="ar-LB"/>
        </w:rPr>
      </w:pPr>
    </w:p>
    <w:p w:rsidR="006D6DA6" w:rsidRDefault="006D6DA6" w:rsidP="006D6DA6">
      <w:pPr>
        <w:tabs>
          <w:tab w:val="left" w:pos="1520"/>
        </w:tabs>
        <w:bidi w:val="0"/>
        <w:rPr>
          <w:rFonts w:ascii="Helv" w:hAnsi="Helv"/>
          <w:lang w:val="fr-FR" w:bidi="ar-LB"/>
        </w:rPr>
      </w:pPr>
    </w:p>
    <w:p w:rsidR="006D6DA6" w:rsidRDefault="006D6DA6" w:rsidP="006D6DA6">
      <w:pPr>
        <w:tabs>
          <w:tab w:val="left" w:pos="1520"/>
        </w:tabs>
        <w:bidi w:val="0"/>
        <w:rPr>
          <w:rFonts w:ascii="Helv" w:hAnsi="Helv"/>
          <w:lang w:val="fr-FR" w:bidi="ar-LB"/>
        </w:rPr>
      </w:pPr>
    </w:p>
    <w:p w:rsidR="006D6DA6" w:rsidRDefault="006D6DA6" w:rsidP="006D6DA6">
      <w:pPr>
        <w:tabs>
          <w:tab w:val="left" w:pos="1520"/>
        </w:tabs>
        <w:bidi w:val="0"/>
        <w:rPr>
          <w:rFonts w:ascii="Helv" w:hAnsi="Helv"/>
          <w:lang w:val="fr-FR" w:bidi="ar-LB"/>
        </w:rPr>
      </w:pPr>
    </w:p>
    <w:p w:rsidR="006D6DA6" w:rsidRDefault="006D6DA6" w:rsidP="006D6DA6">
      <w:pPr>
        <w:tabs>
          <w:tab w:val="left" w:pos="1520"/>
        </w:tabs>
        <w:bidi w:val="0"/>
        <w:rPr>
          <w:rFonts w:ascii="Helv" w:hAnsi="Helv"/>
          <w:lang w:val="fr-FR" w:bidi="ar-LB"/>
        </w:rPr>
      </w:pPr>
    </w:p>
    <w:p w:rsidR="006D6DA6" w:rsidRPr="009C008C"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center"/>
        <w:rPr>
          <w:rFonts w:ascii="Helv" w:hAnsi="Helv"/>
          <w:b/>
          <w:bCs/>
          <w:sz w:val="22"/>
          <w:szCs w:val="26"/>
          <w:lang w:val="fr-FR"/>
        </w:rPr>
      </w:pPr>
      <w:r w:rsidRPr="006D6DA6">
        <w:rPr>
          <w:rFonts w:ascii="Helv" w:hAnsi="Helv"/>
          <w:b/>
          <w:bCs/>
          <w:sz w:val="22"/>
          <w:szCs w:val="26"/>
          <w:lang w:val="fr-FR"/>
        </w:rPr>
        <w:t>T.P. N°1</w:t>
      </w:r>
    </w:p>
    <w:p w:rsidR="006D6DA6" w:rsidRPr="006D6DA6" w:rsidRDefault="006D6DA6" w:rsidP="006D6DA6">
      <w:pPr>
        <w:bidi w:val="0"/>
        <w:spacing w:line="240" w:lineRule="exact"/>
        <w:jc w:val="center"/>
        <w:rPr>
          <w:rFonts w:ascii="Helv" w:hAnsi="Helv"/>
          <w:b/>
          <w:bCs/>
          <w:sz w:val="22"/>
          <w:szCs w:val="26"/>
          <w:lang w:val="fr-FR"/>
        </w:rPr>
      </w:pPr>
    </w:p>
    <w:p w:rsidR="006D6DA6" w:rsidRPr="006D6DA6" w:rsidRDefault="006D6DA6" w:rsidP="006D6DA6">
      <w:pPr>
        <w:bidi w:val="0"/>
        <w:spacing w:line="240" w:lineRule="exact"/>
        <w:jc w:val="center"/>
        <w:rPr>
          <w:rFonts w:ascii="Helv" w:hAnsi="Helv"/>
          <w:b/>
          <w:bCs/>
          <w:sz w:val="22"/>
          <w:szCs w:val="26"/>
          <w:lang w:val="fr-FR"/>
        </w:rPr>
      </w:pPr>
      <w:r w:rsidRPr="006D6DA6">
        <w:rPr>
          <w:rFonts w:ascii="Helv" w:hAnsi="Helv"/>
          <w:b/>
          <w:bCs/>
          <w:sz w:val="22"/>
          <w:szCs w:val="26"/>
          <w:lang w:val="fr-FR"/>
        </w:rPr>
        <w:t>FLUIDE FRIGORIGENE</w:t>
      </w:r>
    </w:p>
    <w:p w:rsidR="006D6DA6" w:rsidRPr="006D6DA6"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both"/>
        <w:rPr>
          <w:rFonts w:ascii="Helv" w:hAnsi="Helv"/>
          <w:b/>
          <w:bCs/>
          <w:sz w:val="22"/>
          <w:szCs w:val="26"/>
          <w:lang w:val="fr-FR"/>
        </w:rPr>
      </w:pPr>
      <w:r w:rsidRPr="006D6DA6">
        <w:rPr>
          <w:rFonts w:ascii="Helv" w:hAnsi="Helv"/>
          <w:b/>
          <w:bCs/>
          <w:sz w:val="22"/>
          <w:szCs w:val="26"/>
          <w:lang w:val="fr-FR"/>
        </w:rPr>
        <w:t>Objectif :</w:t>
      </w:r>
    </w:p>
    <w:p w:rsidR="006D6DA6" w:rsidRPr="006D6DA6"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Au terme de ce T.P., l'élève devrait être capable d'identifier et d'utiliser l'outillage de montage et de dépannage, les moyens de détection des fuites, de chargement et de déchargement en fluide frigorigène.</w:t>
      </w:r>
    </w:p>
    <w:p w:rsidR="006D6DA6" w:rsidRPr="006D6DA6"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both"/>
        <w:rPr>
          <w:rFonts w:ascii="Helv" w:hAnsi="Helv"/>
          <w:b/>
          <w:bCs/>
          <w:sz w:val="22"/>
          <w:szCs w:val="26"/>
          <w:lang w:val="fr-FR"/>
        </w:rPr>
      </w:pPr>
      <w:r w:rsidRPr="006D6DA6">
        <w:rPr>
          <w:rFonts w:ascii="Helv" w:hAnsi="Helv"/>
          <w:b/>
          <w:bCs/>
          <w:sz w:val="22"/>
          <w:szCs w:val="26"/>
          <w:lang w:val="fr-FR"/>
        </w:rPr>
        <w:t>Travaux pratiques :</w:t>
      </w:r>
    </w:p>
    <w:p w:rsidR="006D6DA6" w:rsidRPr="006D6DA6" w:rsidRDefault="006D6DA6" w:rsidP="006D6DA6">
      <w:pPr>
        <w:bidi w:val="0"/>
        <w:spacing w:line="240" w:lineRule="exact"/>
        <w:jc w:val="both"/>
        <w:rPr>
          <w:rFonts w:ascii="Helv" w:hAnsi="Helv"/>
          <w:b/>
          <w:bCs/>
          <w:sz w:val="22"/>
          <w:szCs w:val="26"/>
          <w:lang w:val="fr-FR"/>
        </w:rPr>
      </w:pPr>
    </w:p>
    <w:p w:rsidR="006D6DA6" w:rsidRPr="006D6DA6" w:rsidRDefault="006D6DA6" w:rsidP="006D6DA6">
      <w:pPr>
        <w:bidi w:val="0"/>
        <w:spacing w:line="240" w:lineRule="exact"/>
        <w:jc w:val="both"/>
        <w:rPr>
          <w:rFonts w:ascii="Helv" w:hAnsi="Helv"/>
          <w:b/>
          <w:bCs/>
          <w:sz w:val="22"/>
          <w:szCs w:val="26"/>
          <w:lang w:val="fr-FR"/>
        </w:rPr>
      </w:pPr>
    </w:p>
    <w:p w:rsidR="006D6DA6" w:rsidRPr="006D6DA6" w:rsidRDefault="006D6DA6" w:rsidP="000A4747">
      <w:pPr>
        <w:pStyle w:val="ListParagraph"/>
        <w:numPr>
          <w:ilvl w:val="0"/>
          <w:numId w:val="64"/>
        </w:numPr>
        <w:overflowPunct w:val="0"/>
        <w:autoSpaceDE w:val="0"/>
        <w:autoSpaceDN w:val="0"/>
        <w:adjustRightInd w:val="0"/>
        <w:textAlignment w:val="baseline"/>
        <w:rPr>
          <w:rFonts w:ascii="Arial" w:hAnsi="Arial"/>
          <w:sz w:val="22"/>
          <w:szCs w:val="26"/>
          <w:lang w:val="fr-FR"/>
        </w:rPr>
      </w:pPr>
      <w:r w:rsidRPr="006D6DA6">
        <w:rPr>
          <w:rFonts w:ascii="Arial" w:hAnsi="Arial"/>
          <w:sz w:val="22"/>
          <w:szCs w:val="26"/>
          <w:lang w:val="fr-FR"/>
        </w:rPr>
        <w:t>Chargement et déchargement d’une conduite frigorifique existante</w:t>
      </w:r>
    </w:p>
    <w:p w:rsidR="006D6DA6" w:rsidRPr="006D6DA6" w:rsidRDefault="006D6DA6" w:rsidP="000A4747">
      <w:pPr>
        <w:pStyle w:val="ListParagraph"/>
        <w:numPr>
          <w:ilvl w:val="0"/>
          <w:numId w:val="64"/>
        </w:numPr>
        <w:overflowPunct w:val="0"/>
        <w:autoSpaceDE w:val="0"/>
        <w:autoSpaceDN w:val="0"/>
        <w:adjustRightInd w:val="0"/>
        <w:ind w:right="426"/>
        <w:textAlignment w:val="baseline"/>
        <w:rPr>
          <w:rFonts w:ascii="Arial" w:hAnsi="Arial"/>
          <w:sz w:val="22"/>
          <w:szCs w:val="26"/>
          <w:lang w:val="fr-FR"/>
        </w:rPr>
      </w:pPr>
      <w:r w:rsidRPr="006D6DA6">
        <w:rPr>
          <w:rFonts w:ascii="Arial" w:hAnsi="Arial"/>
          <w:sz w:val="22"/>
          <w:szCs w:val="26"/>
          <w:lang w:val="fr-FR"/>
        </w:rPr>
        <w:t xml:space="preserve">Réglage de la quantité de Fréon chargé de l’installation frigorifique en marche en mesurant la    </w:t>
      </w:r>
    </w:p>
    <w:p w:rsidR="006D6DA6" w:rsidRPr="006D6DA6" w:rsidRDefault="006D6DA6" w:rsidP="006D6DA6">
      <w:pPr>
        <w:pStyle w:val="ListParagraph"/>
        <w:overflowPunct w:val="0"/>
        <w:autoSpaceDE w:val="0"/>
        <w:autoSpaceDN w:val="0"/>
        <w:adjustRightInd w:val="0"/>
        <w:ind w:right="426"/>
        <w:textAlignment w:val="baseline"/>
        <w:rPr>
          <w:rFonts w:ascii="Arial" w:hAnsi="Arial"/>
          <w:sz w:val="22"/>
          <w:szCs w:val="26"/>
          <w:lang w:val="fr-FR"/>
        </w:rPr>
      </w:pPr>
      <w:proofErr w:type="gramStart"/>
      <w:r w:rsidRPr="006D6DA6">
        <w:rPr>
          <w:rFonts w:ascii="Arial" w:hAnsi="Arial"/>
          <w:sz w:val="22"/>
          <w:szCs w:val="26"/>
          <w:lang w:val="fr-FR"/>
        </w:rPr>
        <w:t>pression</w:t>
      </w:r>
      <w:proofErr w:type="gramEnd"/>
      <w:r w:rsidRPr="006D6DA6">
        <w:rPr>
          <w:rFonts w:ascii="Arial" w:hAnsi="Arial"/>
          <w:sz w:val="22"/>
          <w:szCs w:val="26"/>
          <w:lang w:val="fr-FR"/>
        </w:rPr>
        <w:t xml:space="preserve"> dans les condenseurs et évaporateurs </w:t>
      </w:r>
    </w:p>
    <w:p w:rsidR="006D6DA6" w:rsidRPr="00E87353" w:rsidRDefault="006D6DA6" w:rsidP="000A4747">
      <w:pPr>
        <w:pStyle w:val="ListParagraph"/>
        <w:numPr>
          <w:ilvl w:val="0"/>
          <w:numId w:val="64"/>
        </w:numPr>
        <w:overflowPunct w:val="0"/>
        <w:autoSpaceDE w:val="0"/>
        <w:autoSpaceDN w:val="0"/>
        <w:adjustRightInd w:val="0"/>
        <w:textAlignment w:val="baseline"/>
        <w:rPr>
          <w:rFonts w:ascii="Arial" w:hAnsi="Arial"/>
          <w:sz w:val="22"/>
          <w:szCs w:val="26"/>
          <w:lang w:val="fr-FR"/>
        </w:rPr>
      </w:pPr>
      <w:r w:rsidRPr="00E87353">
        <w:rPr>
          <w:rFonts w:ascii="Arial" w:hAnsi="Arial"/>
          <w:sz w:val="22"/>
          <w:szCs w:val="26"/>
          <w:lang w:val="fr-FR"/>
        </w:rPr>
        <w:t xml:space="preserve"> Utilisation des matériels adéquats pour les différents travaux</w:t>
      </w:r>
    </w:p>
    <w:p w:rsidR="006D6DA6" w:rsidRPr="00E87353" w:rsidRDefault="006D6DA6" w:rsidP="000A4747">
      <w:pPr>
        <w:pStyle w:val="ListParagraph"/>
        <w:numPr>
          <w:ilvl w:val="0"/>
          <w:numId w:val="64"/>
        </w:numPr>
        <w:overflowPunct w:val="0"/>
        <w:autoSpaceDE w:val="0"/>
        <w:autoSpaceDN w:val="0"/>
        <w:adjustRightInd w:val="0"/>
        <w:ind w:right="426"/>
        <w:textAlignment w:val="baseline"/>
        <w:rPr>
          <w:rFonts w:ascii="Arial" w:hAnsi="Arial"/>
          <w:sz w:val="22"/>
          <w:szCs w:val="26"/>
          <w:lang w:val="fr-FR"/>
        </w:rPr>
      </w:pPr>
      <w:r w:rsidRPr="00E87353">
        <w:rPr>
          <w:rFonts w:ascii="Arial" w:hAnsi="Arial"/>
          <w:sz w:val="22"/>
          <w:szCs w:val="26"/>
          <w:lang w:val="fr-FR"/>
        </w:rPr>
        <w:t xml:space="preserve">Laisser exprès une petite fuite au niveau de serrage et faire la détection de cette fuite au moyen    </w:t>
      </w:r>
    </w:p>
    <w:p w:rsidR="006D6DA6" w:rsidRPr="006D6DA6" w:rsidRDefault="006D6DA6" w:rsidP="006D6DA6">
      <w:pPr>
        <w:pStyle w:val="ListParagraph"/>
        <w:overflowPunct w:val="0"/>
        <w:autoSpaceDE w:val="0"/>
        <w:autoSpaceDN w:val="0"/>
        <w:adjustRightInd w:val="0"/>
        <w:ind w:left="405" w:right="426"/>
        <w:textAlignment w:val="baseline"/>
        <w:rPr>
          <w:rFonts w:ascii="Arial" w:hAnsi="Arial"/>
          <w:sz w:val="22"/>
          <w:szCs w:val="26"/>
          <w:lang w:val="fr-FR"/>
        </w:rPr>
      </w:pPr>
      <w:r>
        <w:rPr>
          <w:rFonts w:ascii="Arial" w:hAnsi="Arial"/>
          <w:sz w:val="22"/>
          <w:szCs w:val="26"/>
          <w:lang w:val="fr-FR"/>
        </w:rPr>
        <w:t xml:space="preserve"> </w:t>
      </w:r>
      <w:r w:rsidR="00E87353">
        <w:rPr>
          <w:rFonts w:ascii="Arial" w:hAnsi="Arial"/>
          <w:sz w:val="22"/>
          <w:szCs w:val="26"/>
          <w:lang w:val="fr-FR"/>
        </w:rPr>
        <w:t xml:space="preserve">   </w:t>
      </w:r>
      <w:r>
        <w:rPr>
          <w:rFonts w:ascii="Arial" w:hAnsi="Arial"/>
          <w:sz w:val="22"/>
          <w:szCs w:val="26"/>
          <w:lang w:val="fr-FR"/>
        </w:rPr>
        <w:t xml:space="preserve">  </w:t>
      </w:r>
      <w:proofErr w:type="gramStart"/>
      <w:r w:rsidRPr="006D6DA6">
        <w:rPr>
          <w:rFonts w:ascii="Arial" w:hAnsi="Arial"/>
          <w:sz w:val="22"/>
          <w:szCs w:val="26"/>
          <w:lang w:val="fr-FR"/>
        </w:rPr>
        <w:t>d’un</w:t>
      </w:r>
      <w:proofErr w:type="gramEnd"/>
      <w:r w:rsidRPr="006D6DA6">
        <w:rPr>
          <w:rFonts w:ascii="Arial" w:hAnsi="Arial"/>
          <w:sz w:val="22"/>
          <w:szCs w:val="26"/>
          <w:lang w:val="fr-FR"/>
        </w:rPr>
        <w:t xml:space="preserve"> détecteur</w:t>
      </w:r>
    </w:p>
    <w:p w:rsidR="006D6DA6" w:rsidRPr="006D6DA6" w:rsidRDefault="006D6DA6" w:rsidP="006D6DA6">
      <w:pPr>
        <w:bidi w:val="0"/>
        <w:spacing w:line="240" w:lineRule="exact"/>
        <w:jc w:val="both"/>
        <w:rPr>
          <w:rFonts w:ascii="Helv" w:hAnsi="Helv"/>
          <w:b/>
          <w:bCs/>
          <w:sz w:val="22"/>
          <w:szCs w:val="26"/>
          <w:lang w:val="fr-FR"/>
        </w:rPr>
      </w:pPr>
    </w:p>
    <w:p w:rsidR="006D6DA6" w:rsidRPr="006D6DA6" w:rsidRDefault="006D6DA6" w:rsidP="006D6DA6">
      <w:pPr>
        <w:bidi w:val="0"/>
        <w:spacing w:line="240" w:lineRule="exact"/>
        <w:jc w:val="both"/>
        <w:rPr>
          <w:rFonts w:ascii="Helv" w:hAnsi="Helv"/>
          <w:b/>
          <w:bCs/>
          <w:sz w:val="22"/>
          <w:szCs w:val="26"/>
          <w:lang w:val="fr-FR"/>
        </w:rPr>
      </w:pPr>
    </w:p>
    <w:p w:rsidR="006D6DA6" w:rsidRPr="006D6DA6" w:rsidRDefault="006D6DA6" w:rsidP="006D6DA6">
      <w:pPr>
        <w:bidi w:val="0"/>
        <w:spacing w:line="240" w:lineRule="exact"/>
        <w:jc w:val="both"/>
        <w:rPr>
          <w:rFonts w:ascii="Helv" w:hAnsi="Helv"/>
          <w:b/>
          <w:bCs/>
          <w:sz w:val="22"/>
          <w:szCs w:val="26"/>
          <w:lang w:val="fr-FR"/>
        </w:rPr>
      </w:pPr>
      <w:proofErr w:type="gramStart"/>
      <w:r w:rsidRPr="006D6DA6">
        <w:rPr>
          <w:rFonts w:ascii="Helv" w:hAnsi="Helv"/>
          <w:b/>
          <w:bCs/>
          <w:sz w:val="22"/>
          <w:szCs w:val="26"/>
          <w:lang w:val="fr-FR"/>
        </w:rPr>
        <w:t>MATERIEL  :</w:t>
      </w:r>
      <w:proofErr w:type="gramEnd"/>
    </w:p>
    <w:p w:rsidR="006D6DA6" w:rsidRPr="006D6DA6" w:rsidRDefault="006D6DA6" w:rsidP="006D6DA6">
      <w:pPr>
        <w:bidi w:val="0"/>
        <w:spacing w:line="240" w:lineRule="exact"/>
        <w:jc w:val="both"/>
        <w:rPr>
          <w:rFonts w:ascii="Helv" w:hAnsi="Helv"/>
          <w:sz w:val="22"/>
          <w:szCs w:val="26"/>
          <w:lang w:val="fr-FR"/>
        </w:rPr>
      </w:pP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t>1- Indicateur de pression</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t>2- Indicateur de température</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t>3- Appareils de détection de fuite</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t>4- Outillage de soudage</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t>5- Pompe à vide, chargement, déchargement</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t>6- Outillage de :</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r>
      <w:r w:rsidRPr="006D6DA6">
        <w:rPr>
          <w:rFonts w:ascii="Helv" w:hAnsi="Helv"/>
          <w:sz w:val="22"/>
          <w:szCs w:val="26"/>
          <w:lang w:val="fr-FR"/>
        </w:rPr>
        <w:tab/>
        <w:t>1- Coupe</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r>
      <w:r w:rsidRPr="006D6DA6">
        <w:rPr>
          <w:rFonts w:ascii="Helv" w:hAnsi="Helv"/>
          <w:sz w:val="22"/>
          <w:szCs w:val="26"/>
          <w:lang w:val="fr-FR"/>
        </w:rPr>
        <w:tab/>
        <w:t>2- A fileter</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r>
      <w:r w:rsidRPr="006D6DA6">
        <w:rPr>
          <w:rFonts w:ascii="Helv" w:hAnsi="Helv"/>
          <w:sz w:val="22"/>
          <w:szCs w:val="26"/>
          <w:lang w:val="fr-FR"/>
        </w:rPr>
        <w:tab/>
        <w:t>3- Serrage</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r>
      <w:r w:rsidRPr="006D6DA6">
        <w:rPr>
          <w:rFonts w:ascii="Helv" w:hAnsi="Helv"/>
          <w:sz w:val="22"/>
          <w:szCs w:val="26"/>
          <w:lang w:val="fr-FR"/>
        </w:rPr>
        <w:tab/>
        <w:t>4- Cintrage</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r>
      <w:r w:rsidRPr="006D6DA6">
        <w:rPr>
          <w:rFonts w:ascii="Helv" w:hAnsi="Helv"/>
          <w:sz w:val="22"/>
          <w:szCs w:val="26"/>
          <w:lang w:val="fr-FR"/>
        </w:rPr>
        <w:tab/>
        <w:t>5- Clés et jeux</w:t>
      </w:r>
    </w:p>
    <w:p w:rsidR="006D6DA6" w:rsidRPr="006D6DA6" w:rsidRDefault="006D6DA6" w:rsidP="006D6DA6">
      <w:pPr>
        <w:bidi w:val="0"/>
        <w:spacing w:line="240" w:lineRule="exact"/>
        <w:jc w:val="both"/>
        <w:rPr>
          <w:rFonts w:ascii="Helv" w:hAnsi="Helv"/>
          <w:sz w:val="22"/>
          <w:szCs w:val="26"/>
          <w:lang w:val="fr-FR"/>
        </w:rPr>
      </w:pPr>
      <w:r w:rsidRPr="006D6DA6">
        <w:rPr>
          <w:rFonts w:ascii="Helv" w:hAnsi="Helv"/>
          <w:sz w:val="22"/>
          <w:szCs w:val="26"/>
          <w:lang w:val="fr-FR"/>
        </w:rPr>
        <w:tab/>
      </w:r>
      <w:r w:rsidRPr="006D6DA6">
        <w:rPr>
          <w:rFonts w:ascii="Helv" w:hAnsi="Helv"/>
          <w:sz w:val="22"/>
          <w:szCs w:val="26"/>
          <w:lang w:val="fr-FR"/>
        </w:rPr>
        <w:tab/>
      </w:r>
    </w:p>
    <w:p w:rsidR="006D6DA6" w:rsidRPr="006D6DA6" w:rsidRDefault="006D6DA6" w:rsidP="006D6DA6">
      <w:pPr>
        <w:spacing w:line="240" w:lineRule="exact"/>
        <w:jc w:val="both"/>
        <w:rPr>
          <w:rFonts w:ascii="Helv" w:hAnsi="Helv"/>
          <w:sz w:val="22"/>
          <w:szCs w:val="26"/>
          <w:lang w:val="fr-FR"/>
        </w:rPr>
      </w:pPr>
    </w:p>
    <w:p w:rsidR="006D6DA6" w:rsidRPr="006D6DA6" w:rsidRDefault="006D6DA6" w:rsidP="006D6DA6">
      <w:pPr>
        <w:spacing w:line="240" w:lineRule="exact"/>
        <w:jc w:val="both"/>
        <w:rPr>
          <w:rFonts w:ascii="Helv" w:hAnsi="Helv"/>
          <w:b/>
          <w:bCs/>
          <w:sz w:val="22"/>
          <w:szCs w:val="26"/>
          <w:lang w:val="fr-FR"/>
        </w:rPr>
      </w:pPr>
    </w:p>
    <w:p w:rsidR="006D6DA6" w:rsidRPr="006D6DA6" w:rsidRDefault="006D6DA6" w:rsidP="006D6DA6">
      <w:pPr>
        <w:spacing w:line="240" w:lineRule="exact"/>
        <w:jc w:val="both"/>
        <w:rPr>
          <w:rFonts w:ascii="Helv" w:hAnsi="Helv"/>
          <w:b/>
          <w:bCs/>
          <w:sz w:val="22"/>
          <w:szCs w:val="26"/>
          <w:lang w:val="fr-FR"/>
        </w:rPr>
      </w:pPr>
    </w:p>
    <w:p w:rsidR="006D6DA6" w:rsidRPr="006D6DA6" w:rsidRDefault="006D6DA6" w:rsidP="006D6DA6">
      <w:pPr>
        <w:spacing w:line="240" w:lineRule="exact"/>
        <w:jc w:val="both"/>
        <w:rPr>
          <w:rFonts w:ascii="Helv" w:hAnsi="Helv"/>
          <w:b/>
          <w:bCs/>
          <w:sz w:val="22"/>
          <w:szCs w:val="26"/>
          <w:lang w:val="fr-FR"/>
        </w:rPr>
      </w:pPr>
    </w:p>
    <w:p w:rsidR="00E87353" w:rsidRPr="006D6DA6" w:rsidRDefault="006D6DA6" w:rsidP="006D6DA6">
      <w:pPr>
        <w:tabs>
          <w:tab w:val="left" w:pos="1520"/>
        </w:tabs>
        <w:bidi w:val="0"/>
        <w:rPr>
          <w:rFonts w:ascii="Helv" w:hAnsi="Helv"/>
          <w:lang w:val="fr-FR" w:bidi="ar-LB"/>
        </w:rPr>
      </w:pPr>
      <w:r w:rsidRPr="006D6DA6">
        <w:rPr>
          <w:rFonts w:ascii="Helv" w:hAnsi="Helv"/>
          <w:b/>
          <w:bCs/>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E87353" w:rsidRPr="00342540" w:rsidTr="00E87353">
        <w:tc>
          <w:tcPr>
            <w:tcW w:w="8522" w:type="dxa"/>
          </w:tcPr>
          <w:p w:rsidR="00E87353" w:rsidRPr="00342540" w:rsidRDefault="00E87353" w:rsidP="00E87353">
            <w:pPr>
              <w:bidi w:val="0"/>
              <w:rPr>
                <w:rFonts w:ascii="Helv" w:hAnsi="Helv"/>
                <w:b/>
                <w:bCs/>
              </w:rPr>
            </w:pPr>
            <w:r w:rsidRPr="00342540">
              <w:rPr>
                <w:rFonts w:ascii="Helv" w:hAnsi="Helv"/>
                <w:b/>
                <w:bCs/>
              </w:rPr>
              <w:lastRenderedPageBreak/>
              <w:t>BT</w:t>
            </w:r>
            <w:r>
              <w:rPr>
                <w:rFonts w:ascii="Helv" w:hAnsi="Helv"/>
                <w:b/>
                <w:bCs/>
              </w:rPr>
              <w:t>2</w:t>
            </w:r>
          </w:p>
        </w:tc>
      </w:tr>
      <w:tr w:rsidR="00E87353" w:rsidRPr="00342540" w:rsidTr="00E87353">
        <w:tc>
          <w:tcPr>
            <w:tcW w:w="8522" w:type="dxa"/>
          </w:tcPr>
          <w:p w:rsidR="00E87353" w:rsidRPr="00342540" w:rsidRDefault="00E87353" w:rsidP="00E87353">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E87353" w:rsidRPr="00A253A7" w:rsidTr="00E87353">
        <w:tc>
          <w:tcPr>
            <w:tcW w:w="8522" w:type="dxa"/>
          </w:tcPr>
          <w:p w:rsidR="00E87353" w:rsidRPr="00342540" w:rsidRDefault="00E87353" w:rsidP="00E87353">
            <w:pPr>
              <w:bidi w:val="0"/>
              <w:ind w:firstLine="534"/>
              <w:rPr>
                <w:rFonts w:ascii="Helv" w:hAnsi="Helv"/>
                <w:b/>
                <w:bCs/>
                <w:lang w:val="fr-FR" w:bidi="ar-LB"/>
              </w:rPr>
            </w:pPr>
            <w:r>
              <w:rPr>
                <w:rFonts w:ascii="Helv" w:hAnsi="Helv"/>
                <w:b/>
                <w:bCs/>
                <w:lang w:val="fr-FR" w:bidi="ar-LB"/>
              </w:rPr>
              <w:t>T.P. Equipements de refroidissement</w:t>
            </w:r>
          </w:p>
        </w:tc>
      </w:tr>
    </w:tbl>
    <w:p w:rsidR="00E87353" w:rsidRDefault="00E87353" w:rsidP="006D6DA6">
      <w:pPr>
        <w:tabs>
          <w:tab w:val="left" w:pos="1520"/>
        </w:tabs>
        <w:bidi w:val="0"/>
        <w:rPr>
          <w:rFonts w:ascii="Helv" w:hAnsi="Helv"/>
          <w:lang w:val="fr-FR" w:bidi="ar-LB"/>
        </w:rPr>
      </w:pPr>
    </w:p>
    <w:p w:rsidR="00E87353" w:rsidRPr="00E87353" w:rsidRDefault="00E87353" w:rsidP="00E87353">
      <w:pPr>
        <w:bidi w:val="0"/>
        <w:rPr>
          <w:rFonts w:ascii="Helv" w:hAnsi="Helv"/>
          <w:lang w:val="fr-FR" w:bidi="ar-LB"/>
        </w:rPr>
      </w:pPr>
    </w:p>
    <w:p w:rsidR="00E87353" w:rsidRPr="00E87353" w:rsidRDefault="00E87353" w:rsidP="00E87353">
      <w:pPr>
        <w:bidi w:val="0"/>
        <w:rPr>
          <w:rFonts w:ascii="Helv" w:hAnsi="Helv"/>
          <w:lang w:val="fr-FR" w:bidi="ar-LB"/>
        </w:rPr>
      </w:pPr>
    </w:p>
    <w:p w:rsidR="00E87353" w:rsidRPr="00E87353" w:rsidRDefault="00E87353" w:rsidP="00E87353">
      <w:pPr>
        <w:bidi w:val="0"/>
        <w:rPr>
          <w:rFonts w:ascii="Helv" w:hAnsi="Helv"/>
          <w:lang w:val="fr-FR" w:bidi="ar-LB"/>
        </w:rPr>
      </w:pPr>
    </w:p>
    <w:p w:rsidR="00E87353" w:rsidRDefault="00E87353" w:rsidP="00E87353">
      <w:pPr>
        <w:bidi w:val="0"/>
        <w:rPr>
          <w:rFonts w:ascii="Helv" w:hAnsi="Helv"/>
          <w:lang w:val="fr-FR" w:bidi="ar-LB"/>
        </w:rPr>
      </w:pPr>
    </w:p>
    <w:p w:rsidR="00E87353" w:rsidRDefault="00E87353" w:rsidP="00E87353">
      <w:pPr>
        <w:spacing w:line="240" w:lineRule="exact"/>
        <w:jc w:val="both"/>
        <w:rPr>
          <w:rFonts w:ascii="Helv" w:hAnsi="Helv"/>
          <w:b/>
          <w:bCs/>
          <w:sz w:val="22"/>
          <w:szCs w:val="26"/>
          <w:rtl/>
          <w:lang w:bidi="ar-LB"/>
        </w:rPr>
      </w:pPr>
    </w:p>
    <w:p w:rsidR="00E87353" w:rsidRPr="00E87353" w:rsidRDefault="00E87353" w:rsidP="00E87353">
      <w:pPr>
        <w:spacing w:line="240" w:lineRule="exact"/>
        <w:jc w:val="center"/>
        <w:rPr>
          <w:rFonts w:ascii="Helv" w:hAnsi="Helv"/>
          <w:b/>
          <w:bCs/>
          <w:sz w:val="22"/>
          <w:szCs w:val="26"/>
          <w:lang w:val="fr-FR"/>
        </w:rPr>
      </w:pPr>
      <w:r w:rsidRPr="00E87353">
        <w:rPr>
          <w:rFonts w:ascii="Helv" w:hAnsi="Helv"/>
          <w:b/>
          <w:bCs/>
          <w:sz w:val="22"/>
          <w:szCs w:val="26"/>
          <w:lang w:val="fr-FR"/>
        </w:rPr>
        <w:t>T.P. N°2</w:t>
      </w:r>
    </w:p>
    <w:p w:rsidR="00E87353" w:rsidRPr="00E87353" w:rsidRDefault="00E87353" w:rsidP="00E87353">
      <w:pPr>
        <w:spacing w:line="240" w:lineRule="exact"/>
        <w:jc w:val="center"/>
        <w:rPr>
          <w:rFonts w:ascii="Helv" w:hAnsi="Helv"/>
          <w:b/>
          <w:bCs/>
          <w:sz w:val="22"/>
          <w:szCs w:val="26"/>
          <w:lang w:val="fr-FR" w:bidi="ar-LB"/>
        </w:rPr>
      </w:pPr>
    </w:p>
    <w:p w:rsidR="00E87353" w:rsidRPr="00E87353" w:rsidRDefault="00E87353" w:rsidP="00E87353">
      <w:pPr>
        <w:bidi w:val="0"/>
        <w:spacing w:line="240" w:lineRule="exact"/>
        <w:jc w:val="center"/>
        <w:rPr>
          <w:rFonts w:ascii="Helv" w:hAnsi="Helv"/>
          <w:b/>
          <w:bCs/>
          <w:sz w:val="22"/>
          <w:szCs w:val="26"/>
          <w:lang w:val="fr-FR"/>
        </w:rPr>
      </w:pPr>
      <w:r w:rsidRPr="00E87353">
        <w:rPr>
          <w:rFonts w:ascii="Helv" w:hAnsi="Helv"/>
          <w:b/>
          <w:bCs/>
          <w:sz w:val="22"/>
          <w:szCs w:val="26"/>
          <w:lang w:val="fr-FR"/>
        </w:rPr>
        <w:t>CYCLE FRIGORIFIQUE</w:t>
      </w:r>
    </w:p>
    <w:p w:rsidR="00E87353" w:rsidRPr="00E87353" w:rsidRDefault="00E87353" w:rsidP="00E87353">
      <w:pPr>
        <w:bidi w:val="0"/>
        <w:spacing w:line="240" w:lineRule="exact"/>
        <w:jc w:val="both"/>
        <w:rPr>
          <w:rFonts w:ascii="Helv" w:hAnsi="Helv"/>
          <w:sz w:val="22"/>
          <w:szCs w:val="26"/>
          <w:lang w:val="fr-FR"/>
        </w:rPr>
      </w:pP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b/>
          <w:bCs/>
          <w:sz w:val="22"/>
          <w:szCs w:val="26"/>
          <w:lang w:val="fr-FR"/>
        </w:rPr>
        <w:t>Objectif :</w:t>
      </w:r>
      <w:r w:rsidRPr="00E87353">
        <w:rPr>
          <w:rFonts w:ascii="Helv" w:hAnsi="Helv"/>
          <w:sz w:val="22"/>
          <w:szCs w:val="26"/>
          <w:lang w:val="fr-FR"/>
        </w:rPr>
        <w:t xml:space="preserve"> </w:t>
      </w:r>
    </w:p>
    <w:p w:rsidR="00E87353" w:rsidRPr="00E87353" w:rsidRDefault="00E87353" w:rsidP="00E87353">
      <w:pPr>
        <w:bidi w:val="0"/>
        <w:spacing w:line="240" w:lineRule="exact"/>
        <w:jc w:val="both"/>
        <w:rPr>
          <w:rFonts w:ascii="Helv" w:hAnsi="Helv"/>
          <w:sz w:val="22"/>
          <w:szCs w:val="26"/>
          <w:lang w:val="fr-FR"/>
        </w:rPr>
      </w:pP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Identifier le rôle de la source froide et de la source chaude déterminer le travail  d'un compresseur d'une machine simple frigorifique (2ème principe de la thermodynamique).</w:t>
      </w:r>
    </w:p>
    <w:p w:rsidR="00E87353" w:rsidRPr="00E87353" w:rsidRDefault="00E87353" w:rsidP="00E87353">
      <w:pPr>
        <w:bidi w:val="0"/>
        <w:spacing w:line="240" w:lineRule="exact"/>
        <w:jc w:val="both"/>
        <w:rPr>
          <w:rFonts w:ascii="Helv" w:hAnsi="Helv"/>
          <w:sz w:val="22"/>
          <w:szCs w:val="26"/>
          <w:lang w:val="fr-FR"/>
        </w:rPr>
      </w:pPr>
    </w:p>
    <w:p w:rsidR="00E87353" w:rsidRPr="00E87353" w:rsidRDefault="00E87353" w:rsidP="00E87353">
      <w:pPr>
        <w:bidi w:val="0"/>
        <w:spacing w:line="240" w:lineRule="exact"/>
        <w:jc w:val="both"/>
        <w:rPr>
          <w:rFonts w:ascii="Helv" w:hAnsi="Helv"/>
          <w:b/>
          <w:bCs/>
          <w:sz w:val="22"/>
          <w:szCs w:val="26"/>
          <w:lang w:val="fr-FR"/>
        </w:rPr>
      </w:pPr>
    </w:p>
    <w:p w:rsidR="00E87353" w:rsidRPr="00E87353" w:rsidRDefault="00E87353" w:rsidP="00E87353">
      <w:pPr>
        <w:bidi w:val="0"/>
        <w:spacing w:line="240" w:lineRule="exact"/>
        <w:jc w:val="both"/>
        <w:rPr>
          <w:rFonts w:ascii="Helv" w:hAnsi="Helv"/>
          <w:b/>
          <w:bCs/>
          <w:sz w:val="22"/>
          <w:szCs w:val="26"/>
          <w:lang w:val="fr-FR"/>
        </w:rPr>
      </w:pP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b/>
          <w:bCs/>
          <w:sz w:val="22"/>
          <w:szCs w:val="26"/>
          <w:lang w:val="fr-FR"/>
        </w:rPr>
        <w:t>Travaux pratiques :</w:t>
      </w:r>
    </w:p>
    <w:p w:rsidR="00E87353" w:rsidRPr="00E87353" w:rsidRDefault="00E87353" w:rsidP="00E87353">
      <w:pPr>
        <w:bidi w:val="0"/>
        <w:spacing w:line="240" w:lineRule="exact"/>
        <w:jc w:val="both"/>
        <w:rPr>
          <w:rFonts w:ascii="Helv" w:hAnsi="Helv"/>
          <w:sz w:val="22"/>
          <w:szCs w:val="26"/>
          <w:lang w:val="fr-FR"/>
        </w:rPr>
      </w:pP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1- Observation du cycle à compression de vapeur de réfrigération</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2- Démonstration du "pompage" vers le condenseur du fluide frigorigène</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 xml:space="preserve">3- Evaluation de l'effet du rapport de compression sur les performances du </w:t>
      </w:r>
      <w:r w:rsidRPr="00E87353">
        <w:rPr>
          <w:rFonts w:ascii="Helv" w:hAnsi="Helv"/>
          <w:sz w:val="22"/>
          <w:szCs w:val="26"/>
          <w:lang w:val="fr-FR"/>
        </w:rPr>
        <w:tab/>
        <w:t xml:space="preserve">   </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 xml:space="preserve">    </w:t>
      </w:r>
      <w:proofErr w:type="gramStart"/>
      <w:r w:rsidRPr="00E87353">
        <w:rPr>
          <w:rFonts w:ascii="Helv" w:hAnsi="Helv"/>
          <w:sz w:val="22"/>
          <w:szCs w:val="26"/>
          <w:lang w:val="fr-FR"/>
        </w:rPr>
        <w:t>système</w:t>
      </w:r>
      <w:proofErr w:type="gramEnd"/>
      <w:r w:rsidRPr="00E87353">
        <w:rPr>
          <w:rFonts w:ascii="Helv" w:hAnsi="Helv"/>
          <w:sz w:val="22"/>
          <w:szCs w:val="26"/>
          <w:lang w:val="fr-FR"/>
        </w:rPr>
        <w:t xml:space="preserve"> en mesurant l’énergie échangée et l’énergie absorbée pour différentes</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 xml:space="preserve">    </w:t>
      </w:r>
      <w:proofErr w:type="gramStart"/>
      <w:r w:rsidRPr="00E87353">
        <w:rPr>
          <w:rFonts w:ascii="Helv" w:hAnsi="Helv"/>
          <w:sz w:val="22"/>
          <w:szCs w:val="26"/>
          <w:lang w:val="fr-FR"/>
        </w:rPr>
        <w:t>valeurs</w:t>
      </w:r>
      <w:proofErr w:type="gramEnd"/>
      <w:r w:rsidRPr="00E87353">
        <w:rPr>
          <w:rFonts w:ascii="Helv" w:hAnsi="Helv"/>
          <w:sz w:val="22"/>
          <w:szCs w:val="26"/>
          <w:lang w:val="fr-FR"/>
        </w:rPr>
        <w:t xml:space="preserve"> de pression dans les condenseurs et évaporateurs</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 xml:space="preserve">4- Détermination du coefficient global de transfert de chaleur à l'évaporateur </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 xml:space="preserve">    </w:t>
      </w:r>
      <w:proofErr w:type="gramStart"/>
      <w:r w:rsidRPr="00E87353">
        <w:rPr>
          <w:rFonts w:ascii="Helv" w:hAnsi="Helv"/>
          <w:sz w:val="22"/>
          <w:szCs w:val="26"/>
          <w:lang w:val="fr-FR"/>
        </w:rPr>
        <w:t>et</w:t>
      </w:r>
      <w:proofErr w:type="gramEnd"/>
      <w:r w:rsidRPr="00E87353">
        <w:rPr>
          <w:rFonts w:ascii="Helv" w:hAnsi="Helv"/>
          <w:sz w:val="22"/>
          <w:szCs w:val="26"/>
          <w:lang w:val="fr-FR"/>
        </w:rPr>
        <w:t xml:space="preserve"> au condenseur en mesurant l’énergie consommée par la différence de </w:t>
      </w:r>
    </w:p>
    <w:p w:rsidR="00E87353" w:rsidRPr="00E87353" w:rsidRDefault="00E87353" w:rsidP="00E87353">
      <w:pPr>
        <w:bidi w:val="0"/>
        <w:spacing w:line="240" w:lineRule="exact"/>
        <w:jc w:val="both"/>
        <w:rPr>
          <w:rFonts w:ascii="Helv" w:hAnsi="Helv"/>
          <w:sz w:val="22"/>
          <w:szCs w:val="26"/>
          <w:lang w:val="fr-FR"/>
        </w:rPr>
      </w:pPr>
      <w:r w:rsidRPr="00E87353">
        <w:rPr>
          <w:rFonts w:ascii="Helv" w:hAnsi="Helv"/>
          <w:sz w:val="22"/>
          <w:szCs w:val="26"/>
          <w:lang w:val="fr-FR"/>
        </w:rPr>
        <w:tab/>
        <w:t xml:space="preserve">    </w:t>
      </w:r>
      <w:proofErr w:type="gramStart"/>
      <w:r w:rsidRPr="00E87353">
        <w:rPr>
          <w:rFonts w:ascii="Helv" w:hAnsi="Helv"/>
          <w:sz w:val="22"/>
          <w:szCs w:val="26"/>
          <w:lang w:val="fr-FR"/>
        </w:rPr>
        <w:t>température</w:t>
      </w:r>
      <w:proofErr w:type="gramEnd"/>
      <w:r w:rsidRPr="00E87353">
        <w:rPr>
          <w:rFonts w:ascii="Helv" w:hAnsi="Helv"/>
          <w:sz w:val="22"/>
          <w:szCs w:val="26"/>
          <w:lang w:val="fr-FR"/>
        </w:rPr>
        <w:t xml:space="preserve"> entre-sortie et débit eau circulant</w:t>
      </w:r>
    </w:p>
    <w:p w:rsidR="00E87353" w:rsidRPr="00E87353" w:rsidRDefault="00E87353" w:rsidP="00E87353">
      <w:pPr>
        <w:bidi w:val="0"/>
        <w:spacing w:line="240" w:lineRule="exact"/>
        <w:jc w:val="both"/>
        <w:rPr>
          <w:rFonts w:ascii="Helv" w:hAnsi="Helv"/>
          <w:sz w:val="22"/>
          <w:szCs w:val="26"/>
          <w:lang w:val="fr-FR"/>
        </w:rPr>
      </w:pPr>
    </w:p>
    <w:p w:rsidR="00E87353" w:rsidRPr="00E87353" w:rsidRDefault="00E87353" w:rsidP="00E87353">
      <w:pPr>
        <w:bidi w:val="0"/>
        <w:spacing w:line="240" w:lineRule="exact"/>
        <w:jc w:val="both"/>
        <w:rPr>
          <w:rFonts w:ascii="Helv" w:hAnsi="Helv"/>
          <w:sz w:val="22"/>
          <w:szCs w:val="26"/>
          <w:lang w:val="fr-FR"/>
        </w:rPr>
      </w:pPr>
    </w:p>
    <w:p w:rsidR="00E87353" w:rsidRPr="00E87353" w:rsidRDefault="00E87353" w:rsidP="00E87353">
      <w:pPr>
        <w:bidi w:val="0"/>
        <w:spacing w:line="240" w:lineRule="exact"/>
        <w:jc w:val="both"/>
        <w:rPr>
          <w:rFonts w:ascii="Helv" w:hAnsi="Helv"/>
          <w:b/>
          <w:bCs/>
          <w:sz w:val="22"/>
          <w:szCs w:val="26"/>
        </w:rPr>
      </w:pPr>
      <w:proofErr w:type="gramStart"/>
      <w:r w:rsidRPr="00E87353">
        <w:rPr>
          <w:rFonts w:ascii="Helv" w:hAnsi="Helv"/>
          <w:b/>
          <w:bCs/>
          <w:sz w:val="22"/>
          <w:szCs w:val="26"/>
        </w:rPr>
        <w:t>MATERIEL :</w:t>
      </w:r>
      <w:proofErr w:type="gramEnd"/>
    </w:p>
    <w:p w:rsidR="00E87353" w:rsidRPr="00E87353" w:rsidRDefault="00E87353" w:rsidP="00E87353">
      <w:pPr>
        <w:bidi w:val="0"/>
        <w:spacing w:line="240" w:lineRule="exact"/>
        <w:jc w:val="both"/>
        <w:rPr>
          <w:rFonts w:ascii="Helv" w:hAnsi="Helv"/>
          <w:b/>
          <w:bCs/>
          <w:sz w:val="22"/>
          <w:szCs w:val="26"/>
        </w:rPr>
      </w:pPr>
    </w:p>
    <w:p w:rsidR="00E87353" w:rsidRPr="00E87353" w:rsidRDefault="00E87353" w:rsidP="000A4747">
      <w:pPr>
        <w:numPr>
          <w:ilvl w:val="0"/>
          <w:numId w:val="65"/>
        </w:numPr>
        <w:overflowPunct w:val="0"/>
        <w:autoSpaceDE w:val="0"/>
        <w:autoSpaceDN w:val="0"/>
        <w:bidi w:val="0"/>
        <w:adjustRightInd w:val="0"/>
        <w:ind w:right="360"/>
        <w:textAlignment w:val="baseline"/>
        <w:rPr>
          <w:rFonts w:ascii="Helv" w:hAnsi="Helv"/>
          <w:sz w:val="22"/>
          <w:szCs w:val="26"/>
          <w:lang w:val="fr-FR"/>
        </w:rPr>
      </w:pPr>
      <w:r w:rsidRPr="00E87353">
        <w:rPr>
          <w:rFonts w:ascii="Helv" w:hAnsi="Helv"/>
          <w:sz w:val="22"/>
          <w:szCs w:val="26"/>
          <w:lang w:val="fr-FR"/>
        </w:rPr>
        <w:t>Un évaporateur à eau dans un cylindre à verre transparent</w:t>
      </w:r>
    </w:p>
    <w:p w:rsidR="00E87353" w:rsidRPr="00E87353" w:rsidRDefault="00E87353" w:rsidP="000A4747">
      <w:pPr>
        <w:numPr>
          <w:ilvl w:val="0"/>
          <w:numId w:val="66"/>
        </w:numPr>
        <w:overflowPunct w:val="0"/>
        <w:autoSpaceDE w:val="0"/>
        <w:autoSpaceDN w:val="0"/>
        <w:bidi w:val="0"/>
        <w:adjustRightInd w:val="0"/>
        <w:ind w:right="360"/>
        <w:textAlignment w:val="baseline"/>
        <w:rPr>
          <w:rFonts w:ascii="Helv" w:hAnsi="Helv"/>
          <w:sz w:val="22"/>
          <w:szCs w:val="26"/>
        </w:rPr>
      </w:pPr>
      <w:r w:rsidRPr="00E87353">
        <w:rPr>
          <w:rFonts w:ascii="Helv" w:hAnsi="Helv"/>
          <w:sz w:val="22"/>
          <w:szCs w:val="26"/>
        </w:rPr>
        <w:t xml:space="preserve">Un </w:t>
      </w:r>
      <w:proofErr w:type="spellStart"/>
      <w:r w:rsidRPr="00E87353">
        <w:rPr>
          <w:rFonts w:ascii="Helv" w:hAnsi="Helv"/>
          <w:sz w:val="22"/>
          <w:szCs w:val="26"/>
        </w:rPr>
        <w:t>compresseur</w:t>
      </w:r>
      <w:proofErr w:type="spellEnd"/>
      <w:r w:rsidRPr="00E87353">
        <w:rPr>
          <w:rFonts w:ascii="Helv" w:hAnsi="Helv"/>
          <w:sz w:val="22"/>
          <w:szCs w:val="26"/>
        </w:rPr>
        <w:t xml:space="preserve"> </w:t>
      </w:r>
      <w:proofErr w:type="spellStart"/>
      <w:r w:rsidRPr="00E87353">
        <w:rPr>
          <w:rFonts w:ascii="Helv" w:hAnsi="Helv"/>
          <w:sz w:val="22"/>
          <w:szCs w:val="26"/>
        </w:rPr>
        <w:t>hermétique</w:t>
      </w:r>
      <w:proofErr w:type="spellEnd"/>
    </w:p>
    <w:p w:rsidR="00E87353" w:rsidRPr="00E87353" w:rsidRDefault="00E87353" w:rsidP="000A4747">
      <w:pPr>
        <w:numPr>
          <w:ilvl w:val="0"/>
          <w:numId w:val="67"/>
        </w:numPr>
        <w:overflowPunct w:val="0"/>
        <w:autoSpaceDE w:val="0"/>
        <w:autoSpaceDN w:val="0"/>
        <w:bidi w:val="0"/>
        <w:adjustRightInd w:val="0"/>
        <w:ind w:right="360"/>
        <w:textAlignment w:val="baseline"/>
        <w:rPr>
          <w:rFonts w:ascii="Helv" w:hAnsi="Helv"/>
          <w:sz w:val="22"/>
          <w:szCs w:val="26"/>
          <w:lang w:val="fr-FR"/>
        </w:rPr>
      </w:pPr>
      <w:r w:rsidRPr="00E87353">
        <w:rPr>
          <w:rFonts w:ascii="Helv" w:hAnsi="Helv"/>
          <w:sz w:val="22"/>
          <w:szCs w:val="26"/>
          <w:lang w:val="fr-FR"/>
        </w:rPr>
        <w:t>Un condenseur à eau dans un cylindre à verre transparent</w:t>
      </w:r>
    </w:p>
    <w:p w:rsidR="00E87353" w:rsidRPr="00E87353" w:rsidRDefault="00E87353" w:rsidP="000A4747">
      <w:pPr>
        <w:numPr>
          <w:ilvl w:val="0"/>
          <w:numId w:val="68"/>
        </w:numPr>
        <w:overflowPunct w:val="0"/>
        <w:autoSpaceDE w:val="0"/>
        <w:autoSpaceDN w:val="0"/>
        <w:bidi w:val="0"/>
        <w:adjustRightInd w:val="0"/>
        <w:ind w:right="360"/>
        <w:textAlignment w:val="baseline"/>
        <w:rPr>
          <w:rFonts w:ascii="Helv" w:hAnsi="Helv"/>
          <w:sz w:val="22"/>
          <w:szCs w:val="26"/>
        </w:rPr>
      </w:pPr>
      <w:proofErr w:type="spellStart"/>
      <w:r w:rsidRPr="00E87353">
        <w:rPr>
          <w:rFonts w:ascii="Helv" w:hAnsi="Helv"/>
          <w:sz w:val="22"/>
          <w:szCs w:val="26"/>
        </w:rPr>
        <w:t>Une</w:t>
      </w:r>
      <w:proofErr w:type="spellEnd"/>
      <w:r w:rsidRPr="00E87353">
        <w:rPr>
          <w:rFonts w:ascii="Helv" w:hAnsi="Helv"/>
          <w:sz w:val="22"/>
          <w:szCs w:val="26"/>
        </w:rPr>
        <w:t xml:space="preserve"> protection </w:t>
      </w:r>
      <w:proofErr w:type="spellStart"/>
      <w:r w:rsidRPr="00E87353">
        <w:rPr>
          <w:rFonts w:ascii="Helv" w:hAnsi="Helv"/>
          <w:sz w:val="22"/>
          <w:szCs w:val="26"/>
        </w:rPr>
        <w:t>électrique</w:t>
      </w:r>
      <w:proofErr w:type="spellEnd"/>
    </w:p>
    <w:p w:rsidR="00E87353" w:rsidRPr="00E87353" w:rsidRDefault="00E87353" w:rsidP="000A4747">
      <w:pPr>
        <w:numPr>
          <w:ilvl w:val="0"/>
          <w:numId w:val="69"/>
        </w:numPr>
        <w:overflowPunct w:val="0"/>
        <w:autoSpaceDE w:val="0"/>
        <w:autoSpaceDN w:val="0"/>
        <w:bidi w:val="0"/>
        <w:adjustRightInd w:val="0"/>
        <w:ind w:right="360"/>
        <w:textAlignment w:val="baseline"/>
        <w:rPr>
          <w:rFonts w:ascii="Helv" w:hAnsi="Helv"/>
          <w:sz w:val="22"/>
          <w:szCs w:val="26"/>
          <w:lang w:val="fr-FR"/>
        </w:rPr>
      </w:pPr>
      <w:r w:rsidRPr="00E87353">
        <w:rPr>
          <w:rFonts w:ascii="Helv" w:hAnsi="Helv"/>
          <w:sz w:val="22"/>
          <w:szCs w:val="26"/>
          <w:lang w:val="fr-FR"/>
        </w:rPr>
        <w:t>Des manomètres pour mesurer les pressions dans le condenseur et dans l’évaporateur</w:t>
      </w:r>
    </w:p>
    <w:p w:rsidR="00E87353" w:rsidRPr="00E87353" w:rsidRDefault="00E87353" w:rsidP="000A4747">
      <w:pPr>
        <w:numPr>
          <w:ilvl w:val="0"/>
          <w:numId w:val="70"/>
        </w:numPr>
        <w:overflowPunct w:val="0"/>
        <w:autoSpaceDE w:val="0"/>
        <w:autoSpaceDN w:val="0"/>
        <w:bidi w:val="0"/>
        <w:adjustRightInd w:val="0"/>
        <w:ind w:right="360"/>
        <w:textAlignment w:val="baseline"/>
        <w:rPr>
          <w:rFonts w:ascii="Helv" w:hAnsi="Helv"/>
          <w:sz w:val="22"/>
          <w:szCs w:val="26"/>
          <w:lang w:val="fr-FR"/>
        </w:rPr>
      </w:pPr>
      <w:r w:rsidRPr="00E87353">
        <w:rPr>
          <w:rFonts w:ascii="Helv" w:hAnsi="Helv"/>
          <w:sz w:val="22"/>
          <w:szCs w:val="26"/>
          <w:lang w:val="fr-FR"/>
        </w:rPr>
        <w:t>Des thermomètres pour mesurer la température entrée-sortie des échangeurs et les températures du Fréon à l’entrée et sortie du compresseur</w:t>
      </w:r>
    </w:p>
    <w:p w:rsidR="00E87353" w:rsidRPr="00E87353" w:rsidRDefault="00E87353" w:rsidP="000A4747">
      <w:pPr>
        <w:numPr>
          <w:ilvl w:val="0"/>
          <w:numId w:val="71"/>
        </w:numPr>
        <w:overflowPunct w:val="0"/>
        <w:autoSpaceDE w:val="0"/>
        <w:autoSpaceDN w:val="0"/>
        <w:bidi w:val="0"/>
        <w:adjustRightInd w:val="0"/>
        <w:ind w:right="360"/>
        <w:textAlignment w:val="baseline"/>
        <w:rPr>
          <w:rFonts w:ascii="Helv" w:hAnsi="Helv"/>
          <w:sz w:val="22"/>
          <w:szCs w:val="26"/>
          <w:lang w:val="fr-FR"/>
        </w:rPr>
      </w:pPr>
      <w:r w:rsidRPr="00E87353">
        <w:rPr>
          <w:rFonts w:ascii="Helv" w:hAnsi="Helv"/>
          <w:sz w:val="22"/>
          <w:szCs w:val="26"/>
          <w:lang w:val="fr-FR"/>
        </w:rPr>
        <w:t>Des débitmètres pour calculer le débit d’eau échange dans les échangeurs</w:t>
      </w:r>
    </w:p>
    <w:p w:rsidR="00E87353" w:rsidRPr="00E87353" w:rsidRDefault="00E87353" w:rsidP="00E87353">
      <w:pPr>
        <w:bidi w:val="0"/>
        <w:rPr>
          <w:rFonts w:ascii="Helv" w:hAnsi="Helv"/>
          <w:lang w:val="fr-FR" w:bidi="ar-LB"/>
        </w:rPr>
      </w:pPr>
      <w:r w:rsidRPr="00E87353">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E87353" w:rsidRPr="00342540" w:rsidTr="00E87353">
        <w:tc>
          <w:tcPr>
            <w:tcW w:w="8522" w:type="dxa"/>
          </w:tcPr>
          <w:p w:rsidR="00E87353" w:rsidRPr="00342540" w:rsidRDefault="00E87353" w:rsidP="00E87353">
            <w:pPr>
              <w:bidi w:val="0"/>
              <w:rPr>
                <w:rFonts w:ascii="Helv" w:hAnsi="Helv"/>
                <w:b/>
                <w:bCs/>
              </w:rPr>
            </w:pPr>
            <w:r w:rsidRPr="00342540">
              <w:rPr>
                <w:rFonts w:ascii="Helv" w:hAnsi="Helv"/>
                <w:b/>
                <w:bCs/>
              </w:rPr>
              <w:lastRenderedPageBreak/>
              <w:t>BT</w:t>
            </w:r>
            <w:r>
              <w:rPr>
                <w:rFonts w:ascii="Helv" w:hAnsi="Helv"/>
                <w:b/>
                <w:bCs/>
              </w:rPr>
              <w:t>2</w:t>
            </w:r>
          </w:p>
        </w:tc>
      </w:tr>
      <w:tr w:rsidR="00E87353" w:rsidRPr="00342540" w:rsidTr="00E87353">
        <w:tc>
          <w:tcPr>
            <w:tcW w:w="8522" w:type="dxa"/>
          </w:tcPr>
          <w:p w:rsidR="00E87353" w:rsidRPr="00342540" w:rsidRDefault="00E87353" w:rsidP="00E87353">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E87353" w:rsidRPr="00A253A7" w:rsidTr="00E87353">
        <w:tc>
          <w:tcPr>
            <w:tcW w:w="8522" w:type="dxa"/>
          </w:tcPr>
          <w:p w:rsidR="00E87353" w:rsidRPr="00342540" w:rsidRDefault="00E87353" w:rsidP="00E87353">
            <w:pPr>
              <w:bidi w:val="0"/>
              <w:rPr>
                <w:rFonts w:ascii="Helv" w:hAnsi="Helv"/>
                <w:b/>
                <w:bCs/>
                <w:lang w:val="fr-FR" w:bidi="ar-LB"/>
              </w:rPr>
            </w:pPr>
            <w:r>
              <w:rPr>
                <w:rFonts w:ascii="Helv" w:hAnsi="Helv"/>
                <w:b/>
                <w:bCs/>
                <w:lang w:val="fr-FR" w:bidi="ar-LB"/>
              </w:rPr>
              <w:t>T.P. Equipements de refroidissement</w:t>
            </w:r>
          </w:p>
        </w:tc>
      </w:tr>
    </w:tbl>
    <w:p w:rsidR="006D6DA6" w:rsidRDefault="006D6DA6" w:rsidP="00E87353">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Pr="00461DF1" w:rsidRDefault="00461DF1" w:rsidP="00461DF1">
      <w:pPr>
        <w:bidi w:val="0"/>
        <w:rPr>
          <w:rFonts w:ascii="Helv" w:hAnsi="Helv"/>
          <w:lang w:val="fr-FR" w:bidi="ar-LB"/>
        </w:rPr>
      </w:pPr>
    </w:p>
    <w:p w:rsidR="00461DF1" w:rsidRPr="009C008C"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T.P. N°3</w:t>
      </w:r>
    </w:p>
    <w:p w:rsidR="00461DF1" w:rsidRP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SIMULATEUR DE PANNE D'UN CIRCUIT FRIGORIFIQUE</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r w:rsidRPr="00461DF1">
        <w:rPr>
          <w:rFonts w:ascii="Helv" w:hAnsi="Helv"/>
          <w:b/>
          <w:bCs/>
          <w:sz w:val="22"/>
          <w:szCs w:val="26"/>
          <w:lang w:val="fr-FR"/>
        </w:rPr>
        <w:t xml:space="preserve">Objectif : </w:t>
      </w: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Identifier des pannes simulées et y remédier par l'intermédiaire d'interrupteurs électriques.</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b/>
          <w:bCs/>
          <w:sz w:val="22"/>
          <w:szCs w:val="26"/>
          <w:lang w:val="fr-FR"/>
        </w:rPr>
        <w:t>Travaux pratiques :</w:t>
      </w:r>
      <w:r w:rsidRPr="00461DF1">
        <w:rPr>
          <w:rFonts w:ascii="Helv" w:hAnsi="Helv"/>
          <w:sz w:val="22"/>
          <w:szCs w:val="26"/>
          <w:lang w:val="fr-FR"/>
        </w:rPr>
        <w:t xml:space="preserve"> </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1- Comprendre le schéma de l'installation, lire les appareils de mesure</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2- Recherche par l'élève de la panne provoquée et ceci en consultant les</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 xml:space="preserve"> </w:t>
      </w:r>
      <w:r w:rsidRPr="00461DF1">
        <w:rPr>
          <w:rFonts w:ascii="Helv" w:hAnsi="Helv"/>
          <w:sz w:val="22"/>
          <w:szCs w:val="26"/>
          <w:lang w:val="fr-FR"/>
        </w:rPr>
        <w:tab/>
        <w:t xml:space="preserve">    </w:t>
      </w:r>
      <w:proofErr w:type="gramStart"/>
      <w:r w:rsidRPr="00461DF1">
        <w:rPr>
          <w:rFonts w:ascii="Helv" w:hAnsi="Helv"/>
          <w:sz w:val="22"/>
          <w:szCs w:val="26"/>
          <w:lang w:val="fr-FR"/>
        </w:rPr>
        <w:t>manomètres</w:t>
      </w:r>
      <w:proofErr w:type="gramEnd"/>
      <w:r w:rsidRPr="00461DF1">
        <w:rPr>
          <w:rFonts w:ascii="Helv" w:hAnsi="Helv"/>
          <w:sz w:val="22"/>
          <w:szCs w:val="26"/>
          <w:lang w:val="fr-FR"/>
        </w:rPr>
        <w:t xml:space="preserve"> et les thermomètres et les différents appareils de mesure</w:t>
      </w: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r w:rsidRPr="00461DF1">
        <w:rPr>
          <w:rFonts w:ascii="Helv" w:hAnsi="Helv"/>
          <w:b/>
          <w:bCs/>
          <w:sz w:val="22"/>
          <w:szCs w:val="26"/>
          <w:lang w:val="fr-FR"/>
        </w:rPr>
        <w:t>MATERIEL :</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rPr>
          <w:rFonts w:ascii="Helv" w:hAnsi="Helv"/>
          <w:sz w:val="22"/>
          <w:szCs w:val="26"/>
          <w:lang w:val="fr-FR"/>
        </w:rPr>
      </w:pPr>
      <w:r w:rsidRPr="00461DF1">
        <w:rPr>
          <w:rFonts w:ascii="Helv" w:hAnsi="Helv"/>
          <w:sz w:val="22"/>
          <w:szCs w:val="26"/>
          <w:lang w:val="fr-FR"/>
        </w:rPr>
        <w:t>Un  banc de production de froid comprenant :</w:t>
      </w:r>
    </w:p>
    <w:p w:rsidR="00461DF1" w:rsidRPr="00461DF1" w:rsidRDefault="00461DF1" w:rsidP="00461DF1">
      <w:pPr>
        <w:bidi w:val="0"/>
        <w:rPr>
          <w:rFonts w:ascii="Helv" w:hAnsi="Helv"/>
          <w:sz w:val="22"/>
          <w:szCs w:val="26"/>
          <w:lang w:val="fr-FR"/>
        </w:rPr>
      </w:pPr>
    </w:p>
    <w:p w:rsidR="00461DF1" w:rsidRPr="00461DF1" w:rsidRDefault="00461DF1" w:rsidP="000A4747">
      <w:pPr>
        <w:pStyle w:val="ListParagraph"/>
        <w:numPr>
          <w:ilvl w:val="0"/>
          <w:numId w:val="72"/>
        </w:numPr>
        <w:overflowPunct w:val="0"/>
        <w:autoSpaceDE w:val="0"/>
        <w:autoSpaceDN w:val="0"/>
        <w:adjustRightInd w:val="0"/>
        <w:ind w:right="1080"/>
        <w:textAlignment w:val="baseline"/>
        <w:rPr>
          <w:rFonts w:ascii="Helv" w:hAnsi="Helv"/>
          <w:sz w:val="22"/>
          <w:szCs w:val="26"/>
        </w:rPr>
      </w:pPr>
      <w:r w:rsidRPr="009C008C">
        <w:rPr>
          <w:rFonts w:ascii="Helv" w:hAnsi="Helv"/>
          <w:sz w:val="22"/>
          <w:szCs w:val="26"/>
          <w:lang w:val="fr-FR"/>
        </w:rPr>
        <w:t xml:space="preserve"> </w:t>
      </w:r>
      <w:r w:rsidRPr="00461DF1">
        <w:rPr>
          <w:rFonts w:ascii="Helv" w:hAnsi="Helv"/>
          <w:sz w:val="22"/>
          <w:szCs w:val="26"/>
        </w:rPr>
        <w:t xml:space="preserve">Un </w:t>
      </w:r>
      <w:proofErr w:type="spellStart"/>
      <w:r w:rsidRPr="00461DF1">
        <w:rPr>
          <w:rFonts w:ascii="Helv" w:hAnsi="Helv"/>
          <w:sz w:val="22"/>
          <w:szCs w:val="26"/>
        </w:rPr>
        <w:t>compresseur</w:t>
      </w:r>
      <w:proofErr w:type="spellEnd"/>
      <w:r w:rsidRPr="00461DF1">
        <w:rPr>
          <w:rFonts w:ascii="Helv" w:hAnsi="Helv"/>
          <w:sz w:val="22"/>
          <w:szCs w:val="26"/>
        </w:rPr>
        <w:t xml:space="preserve"> semi-</w:t>
      </w:r>
      <w:proofErr w:type="spellStart"/>
      <w:r w:rsidRPr="00461DF1">
        <w:rPr>
          <w:rFonts w:ascii="Helv" w:hAnsi="Helv"/>
          <w:sz w:val="22"/>
          <w:szCs w:val="26"/>
        </w:rPr>
        <w:t>hermétique</w:t>
      </w:r>
      <w:proofErr w:type="spellEnd"/>
    </w:p>
    <w:p w:rsidR="00461DF1" w:rsidRPr="00461DF1" w:rsidRDefault="00461DF1" w:rsidP="000A4747">
      <w:pPr>
        <w:numPr>
          <w:ilvl w:val="0"/>
          <w:numId w:val="72"/>
        </w:numPr>
        <w:overflowPunct w:val="0"/>
        <w:autoSpaceDE w:val="0"/>
        <w:autoSpaceDN w:val="0"/>
        <w:bidi w:val="0"/>
        <w:adjustRightInd w:val="0"/>
        <w:ind w:right="1080"/>
        <w:textAlignment w:val="baseline"/>
        <w:rPr>
          <w:rFonts w:ascii="Helv" w:hAnsi="Helv"/>
          <w:sz w:val="22"/>
          <w:szCs w:val="26"/>
          <w:lang w:val="fr-FR"/>
        </w:rPr>
      </w:pPr>
      <w:r w:rsidRPr="00461DF1">
        <w:rPr>
          <w:rFonts w:ascii="Helv" w:hAnsi="Helv"/>
          <w:sz w:val="22"/>
          <w:szCs w:val="26"/>
          <w:lang w:val="fr-FR"/>
        </w:rPr>
        <w:t>Un condenseur à air à vitesse variable</w:t>
      </w:r>
    </w:p>
    <w:p w:rsidR="00461DF1" w:rsidRPr="00461DF1" w:rsidRDefault="00461DF1" w:rsidP="000A4747">
      <w:pPr>
        <w:numPr>
          <w:ilvl w:val="0"/>
          <w:numId w:val="72"/>
        </w:numPr>
        <w:overflowPunct w:val="0"/>
        <w:autoSpaceDE w:val="0"/>
        <w:autoSpaceDN w:val="0"/>
        <w:bidi w:val="0"/>
        <w:adjustRightInd w:val="0"/>
        <w:ind w:right="1080"/>
        <w:textAlignment w:val="baseline"/>
        <w:rPr>
          <w:rFonts w:ascii="Helv" w:hAnsi="Helv"/>
          <w:sz w:val="22"/>
          <w:szCs w:val="26"/>
          <w:lang w:val="fr-FR"/>
        </w:rPr>
      </w:pPr>
      <w:r w:rsidRPr="00461DF1">
        <w:rPr>
          <w:rFonts w:ascii="Helv" w:hAnsi="Helv"/>
          <w:sz w:val="22"/>
          <w:szCs w:val="26"/>
          <w:lang w:val="fr-FR"/>
        </w:rPr>
        <w:t>Un évaporateur à air à vitesse variable</w:t>
      </w:r>
    </w:p>
    <w:p w:rsidR="00461DF1" w:rsidRPr="00461DF1" w:rsidRDefault="00461DF1" w:rsidP="000A4747">
      <w:pPr>
        <w:numPr>
          <w:ilvl w:val="0"/>
          <w:numId w:val="72"/>
        </w:numPr>
        <w:overflowPunct w:val="0"/>
        <w:autoSpaceDE w:val="0"/>
        <w:autoSpaceDN w:val="0"/>
        <w:bidi w:val="0"/>
        <w:adjustRightInd w:val="0"/>
        <w:ind w:right="1080"/>
        <w:textAlignment w:val="baseline"/>
        <w:rPr>
          <w:rFonts w:ascii="Helv" w:hAnsi="Helv"/>
          <w:sz w:val="22"/>
          <w:szCs w:val="26"/>
        </w:rPr>
      </w:pPr>
      <w:proofErr w:type="spellStart"/>
      <w:r w:rsidRPr="00461DF1">
        <w:rPr>
          <w:rFonts w:ascii="Helv" w:hAnsi="Helv"/>
          <w:sz w:val="22"/>
          <w:szCs w:val="26"/>
        </w:rPr>
        <w:t>Détendeur</w:t>
      </w:r>
      <w:proofErr w:type="spellEnd"/>
      <w:r w:rsidRPr="00461DF1">
        <w:rPr>
          <w:rFonts w:ascii="Helv" w:hAnsi="Helv"/>
          <w:sz w:val="22"/>
          <w:szCs w:val="26"/>
        </w:rPr>
        <w:t xml:space="preserve"> </w:t>
      </w:r>
      <w:proofErr w:type="spellStart"/>
      <w:r w:rsidRPr="00461DF1">
        <w:rPr>
          <w:rFonts w:ascii="Helv" w:hAnsi="Helv"/>
          <w:sz w:val="22"/>
          <w:szCs w:val="26"/>
        </w:rPr>
        <w:t>thermostatique</w:t>
      </w:r>
      <w:proofErr w:type="spellEnd"/>
    </w:p>
    <w:p w:rsidR="00461DF1" w:rsidRPr="00461DF1" w:rsidRDefault="00461DF1" w:rsidP="000A4747">
      <w:pPr>
        <w:numPr>
          <w:ilvl w:val="0"/>
          <w:numId w:val="72"/>
        </w:numPr>
        <w:overflowPunct w:val="0"/>
        <w:autoSpaceDE w:val="0"/>
        <w:autoSpaceDN w:val="0"/>
        <w:bidi w:val="0"/>
        <w:adjustRightInd w:val="0"/>
        <w:ind w:right="1080"/>
        <w:textAlignment w:val="baseline"/>
        <w:rPr>
          <w:rFonts w:ascii="Helv" w:hAnsi="Helv"/>
          <w:sz w:val="22"/>
          <w:szCs w:val="26"/>
          <w:lang w:val="fr-FR"/>
        </w:rPr>
      </w:pPr>
      <w:r w:rsidRPr="00461DF1">
        <w:rPr>
          <w:rFonts w:ascii="Helv" w:hAnsi="Helv"/>
          <w:sz w:val="22"/>
          <w:szCs w:val="26"/>
          <w:lang w:val="fr-FR"/>
        </w:rPr>
        <w:t>Equipement de contrôle et de sécurité de l’appareil</w:t>
      </w:r>
    </w:p>
    <w:p w:rsidR="00461DF1" w:rsidRPr="00461DF1" w:rsidRDefault="00461DF1" w:rsidP="000A4747">
      <w:pPr>
        <w:numPr>
          <w:ilvl w:val="0"/>
          <w:numId w:val="72"/>
        </w:numPr>
        <w:overflowPunct w:val="0"/>
        <w:autoSpaceDE w:val="0"/>
        <w:autoSpaceDN w:val="0"/>
        <w:bidi w:val="0"/>
        <w:adjustRightInd w:val="0"/>
        <w:ind w:right="1080"/>
        <w:textAlignment w:val="baseline"/>
        <w:rPr>
          <w:rFonts w:ascii="Helv" w:hAnsi="Helv"/>
          <w:sz w:val="22"/>
          <w:szCs w:val="26"/>
          <w:lang w:val="fr-FR"/>
        </w:rPr>
      </w:pPr>
      <w:r w:rsidRPr="00461DF1">
        <w:rPr>
          <w:rFonts w:ascii="Helv" w:hAnsi="Helv"/>
          <w:sz w:val="22"/>
          <w:szCs w:val="26"/>
          <w:lang w:val="fr-FR"/>
        </w:rPr>
        <w:t>Thermomètre et manomètre aux différents points du circuit</w:t>
      </w:r>
    </w:p>
    <w:p w:rsidR="00461DF1" w:rsidRPr="00461DF1" w:rsidRDefault="00461DF1" w:rsidP="000A4747">
      <w:pPr>
        <w:numPr>
          <w:ilvl w:val="0"/>
          <w:numId w:val="72"/>
        </w:numPr>
        <w:overflowPunct w:val="0"/>
        <w:autoSpaceDE w:val="0"/>
        <w:autoSpaceDN w:val="0"/>
        <w:bidi w:val="0"/>
        <w:adjustRightInd w:val="0"/>
        <w:ind w:right="1080"/>
        <w:textAlignment w:val="baseline"/>
        <w:rPr>
          <w:rFonts w:ascii="Helv" w:hAnsi="Helv"/>
          <w:sz w:val="22"/>
          <w:szCs w:val="26"/>
          <w:lang w:val="fr-FR"/>
        </w:rPr>
      </w:pPr>
      <w:r w:rsidRPr="00461DF1">
        <w:rPr>
          <w:rFonts w:ascii="Helv" w:hAnsi="Helv"/>
          <w:sz w:val="22"/>
          <w:szCs w:val="26"/>
          <w:lang w:val="fr-FR"/>
        </w:rPr>
        <w:t xml:space="preserve">Un jeu de dizaines de pannes d’origine électrique de fonctionnement </w:t>
      </w:r>
      <w:proofErr w:type="gramStart"/>
      <w:r w:rsidRPr="00461DF1">
        <w:rPr>
          <w:rFonts w:ascii="Helv" w:hAnsi="Helv"/>
          <w:sz w:val="22"/>
          <w:szCs w:val="26"/>
          <w:lang w:val="fr-FR"/>
        </w:rPr>
        <w:t>sont</w:t>
      </w:r>
      <w:proofErr w:type="gramEnd"/>
      <w:r w:rsidRPr="00461DF1">
        <w:rPr>
          <w:rFonts w:ascii="Helv" w:hAnsi="Helv"/>
          <w:sz w:val="22"/>
          <w:szCs w:val="26"/>
          <w:lang w:val="fr-FR"/>
        </w:rPr>
        <w:t xml:space="preserve"> simulées au moyen de contacteurs</w:t>
      </w:r>
    </w:p>
    <w:p w:rsidR="00461DF1" w:rsidRP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461DF1" w:rsidRPr="00342540" w:rsidTr="009C008C">
        <w:tc>
          <w:tcPr>
            <w:tcW w:w="8522" w:type="dxa"/>
          </w:tcPr>
          <w:p w:rsidR="00461DF1" w:rsidRPr="00342540" w:rsidRDefault="00461DF1" w:rsidP="009C008C">
            <w:pPr>
              <w:bidi w:val="0"/>
              <w:rPr>
                <w:rFonts w:ascii="Helv" w:hAnsi="Helv"/>
                <w:b/>
                <w:bCs/>
              </w:rPr>
            </w:pPr>
            <w:r w:rsidRPr="00342540">
              <w:rPr>
                <w:rFonts w:ascii="Helv" w:hAnsi="Helv"/>
                <w:b/>
                <w:bCs/>
              </w:rPr>
              <w:t>BT</w:t>
            </w:r>
            <w:r>
              <w:rPr>
                <w:rFonts w:ascii="Helv" w:hAnsi="Helv"/>
                <w:b/>
                <w:bCs/>
              </w:rPr>
              <w:t>2</w:t>
            </w:r>
          </w:p>
        </w:tc>
      </w:tr>
      <w:tr w:rsidR="00461DF1" w:rsidRPr="00342540" w:rsidTr="009C008C">
        <w:tc>
          <w:tcPr>
            <w:tcW w:w="8522" w:type="dxa"/>
          </w:tcPr>
          <w:p w:rsidR="00461DF1" w:rsidRPr="00342540" w:rsidRDefault="00461DF1" w:rsidP="009C008C">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61DF1" w:rsidRPr="00A253A7" w:rsidTr="009C008C">
        <w:tc>
          <w:tcPr>
            <w:tcW w:w="8522" w:type="dxa"/>
          </w:tcPr>
          <w:p w:rsidR="00461DF1" w:rsidRPr="00342540" w:rsidRDefault="00461DF1" w:rsidP="009C008C">
            <w:pPr>
              <w:bidi w:val="0"/>
              <w:rPr>
                <w:rFonts w:ascii="Helv" w:hAnsi="Helv"/>
                <w:b/>
                <w:bCs/>
                <w:lang w:val="fr-FR" w:bidi="ar-LB"/>
              </w:rPr>
            </w:pPr>
            <w:r>
              <w:rPr>
                <w:rFonts w:ascii="Helv" w:hAnsi="Helv"/>
                <w:b/>
                <w:bCs/>
                <w:lang w:val="fr-FR" w:bidi="ar-LB"/>
              </w:rPr>
              <w:t>T.P. Equipements de refroidissement</w:t>
            </w:r>
          </w:p>
        </w:tc>
      </w:tr>
    </w:tbl>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Pr="009C008C"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T.P. N°4</w:t>
      </w:r>
    </w:p>
    <w:p w:rsidR="00461DF1" w:rsidRPr="00461DF1" w:rsidRDefault="00461DF1" w:rsidP="00461DF1">
      <w:pPr>
        <w:bidi w:val="0"/>
        <w:spacing w:line="240" w:lineRule="exact"/>
        <w:jc w:val="center"/>
        <w:rPr>
          <w:rFonts w:ascii="Helv" w:hAnsi="Helv"/>
          <w:b/>
          <w:bCs/>
          <w:sz w:val="22"/>
          <w:szCs w:val="26"/>
          <w:lang w:val="fr-FR"/>
        </w:rPr>
      </w:pPr>
    </w:p>
    <w:p w:rsid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SIMULATEURS DE PANNES ELECTRIQUES D'UN COMPRESSEUR HERMETIQUE</w:t>
      </w:r>
    </w:p>
    <w:p w:rsid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Identifier différentes pannes d'un compresseur hermétique et y remédier en effectuant des actions directes et réelles sur l’ensemble :</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Fusible brûlé.</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Relais thermique actionné.</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r w:rsidRPr="00461DF1">
        <w:rPr>
          <w:rFonts w:ascii="Helv" w:hAnsi="Helv"/>
          <w:b/>
          <w:bCs/>
          <w:sz w:val="22"/>
          <w:szCs w:val="26"/>
          <w:lang w:val="fr-FR"/>
        </w:rPr>
        <w:t xml:space="preserve">Travaux pratiques : </w:t>
      </w: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1- Comprendre le schéma électrique de démarrage</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xml:space="preserve">2- Détecter des principaux défauts de fonctionnement d'un compresseur </w:t>
      </w:r>
      <w:r w:rsidRPr="00461DF1">
        <w:rPr>
          <w:rFonts w:ascii="Helv" w:hAnsi="Helv"/>
          <w:sz w:val="22"/>
          <w:szCs w:val="26"/>
          <w:lang w:val="fr-FR"/>
        </w:rPr>
        <w:tab/>
        <w:t xml:space="preserve"> </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xml:space="preserve">    </w:t>
      </w:r>
      <w:proofErr w:type="gramStart"/>
      <w:r w:rsidRPr="00461DF1">
        <w:rPr>
          <w:rFonts w:ascii="Helv" w:hAnsi="Helv"/>
          <w:sz w:val="22"/>
          <w:szCs w:val="26"/>
          <w:lang w:val="fr-FR"/>
        </w:rPr>
        <w:t>hermétique</w:t>
      </w:r>
      <w:proofErr w:type="gramEnd"/>
      <w:r w:rsidRPr="00461DF1">
        <w:rPr>
          <w:rFonts w:ascii="Helv" w:hAnsi="Helv"/>
          <w:sz w:val="22"/>
          <w:szCs w:val="26"/>
          <w:lang w:val="fr-FR"/>
        </w:rPr>
        <w:t xml:space="preserve"> fusible brûlé, relais thermique, capacité de démarrage et de </w:t>
      </w:r>
    </w:p>
    <w:p w:rsid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xml:space="preserve">    </w:t>
      </w:r>
      <w:proofErr w:type="gramStart"/>
      <w:r w:rsidRPr="00461DF1">
        <w:rPr>
          <w:rFonts w:ascii="Helv" w:hAnsi="Helv"/>
          <w:sz w:val="22"/>
          <w:szCs w:val="26"/>
          <w:lang w:val="fr-FR"/>
        </w:rPr>
        <w:t>fonctionnement</w:t>
      </w:r>
      <w:proofErr w:type="gramEnd"/>
      <w:r>
        <w:rPr>
          <w:rFonts w:ascii="Helv" w:hAnsi="Helv"/>
          <w:sz w:val="22"/>
          <w:szCs w:val="26"/>
          <w:lang w:val="fr-FR"/>
        </w:rPr>
        <w:t>.</w:t>
      </w:r>
    </w:p>
    <w:p w:rsid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r w:rsidRPr="00461DF1">
        <w:rPr>
          <w:rFonts w:ascii="Helv" w:hAnsi="Helv"/>
          <w:b/>
          <w:bCs/>
          <w:sz w:val="22"/>
          <w:szCs w:val="26"/>
          <w:lang w:val="fr-FR"/>
        </w:rPr>
        <w:t>MATERIEL:</w:t>
      </w: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ind w:right="720"/>
        <w:rPr>
          <w:rFonts w:ascii="Arial" w:hAnsi="Arial"/>
          <w:sz w:val="22"/>
          <w:szCs w:val="26"/>
          <w:lang w:val="fr-FR"/>
        </w:rPr>
      </w:pPr>
      <w:r w:rsidRPr="00461DF1">
        <w:rPr>
          <w:rFonts w:ascii="Arial" w:hAnsi="Arial"/>
          <w:sz w:val="22"/>
          <w:szCs w:val="26"/>
          <w:lang w:val="fr-FR"/>
        </w:rPr>
        <w:t>Un banc d’essai comprenant :</w:t>
      </w:r>
    </w:p>
    <w:p w:rsidR="00461DF1" w:rsidRPr="00461DF1" w:rsidRDefault="00461DF1" w:rsidP="00461DF1">
      <w:pPr>
        <w:bidi w:val="0"/>
        <w:ind w:right="720"/>
        <w:rPr>
          <w:rFonts w:ascii="Arial" w:hAnsi="Arial"/>
          <w:sz w:val="22"/>
          <w:szCs w:val="26"/>
          <w:lang w:val="fr-FR"/>
        </w:rPr>
      </w:pPr>
    </w:p>
    <w:p w:rsidR="00461DF1" w:rsidRDefault="00461DF1" w:rsidP="000A4747">
      <w:pPr>
        <w:numPr>
          <w:ilvl w:val="0"/>
          <w:numId w:val="73"/>
        </w:numPr>
        <w:overflowPunct w:val="0"/>
        <w:autoSpaceDE w:val="0"/>
        <w:autoSpaceDN w:val="0"/>
        <w:bidi w:val="0"/>
        <w:adjustRightInd w:val="0"/>
        <w:ind w:right="1800"/>
        <w:textAlignment w:val="baseline"/>
        <w:rPr>
          <w:rFonts w:ascii="Arial" w:hAnsi="Arial"/>
          <w:sz w:val="22"/>
          <w:szCs w:val="26"/>
        </w:rPr>
      </w:pPr>
      <w:r>
        <w:rPr>
          <w:rFonts w:ascii="Arial" w:hAnsi="Arial"/>
          <w:sz w:val="22"/>
          <w:szCs w:val="26"/>
        </w:rPr>
        <w:t xml:space="preserve">Un </w:t>
      </w:r>
      <w:proofErr w:type="spellStart"/>
      <w:r>
        <w:rPr>
          <w:rFonts w:ascii="Arial" w:hAnsi="Arial"/>
          <w:sz w:val="22"/>
          <w:szCs w:val="26"/>
        </w:rPr>
        <w:t>compresseur</w:t>
      </w:r>
      <w:proofErr w:type="spellEnd"/>
      <w:r>
        <w:rPr>
          <w:rFonts w:ascii="Arial" w:hAnsi="Arial"/>
          <w:sz w:val="22"/>
          <w:szCs w:val="26"/>
        </w:rPr>
        <w:t xml:space="preserve"> </w:t>
      </w:r>
      <w:proofErr w:type="spellStart"/>
      <w:r>
        <w:rPr>
          <w:rFonts w:ascii="Arial" w:hAnsi="Arial"/>
          <w:sz w:val="22"/>
          <w:szCs w:val="26"/>
        </w:rPr>
        <w:t>hermétique</w:t>
      </w:r>
      <w:proofErr w:type="spellEnd"/>
    </w:p>
    <w:p w:rsidR="00461DF1" w:rsidRPr="00461DF1" w:rsidRDefault="00461DF1" w:rsidP="000A4747">
      <w:pPr>
        <w:numPr>
          <w:ilvl w:val="0"/>
          <w:numId w:val="74"/>
        </w:numPr>
        <w:overflowPunct w:val="0"/>
        <w:autoSpaceDE w:val="0"/>
        <w:autoSpaceDN w:val="0"/>
        <w:bidi w:val="0"/>
        <w:adjustRightInd w:val="0"/>
        <w:ind w:right="1800"/>
        <w:textAlignment w:val="baseline"/>
        <w:rPr>
          <w:rFonts w:ascii="Arial" w:hAnsi="Arial"/>
          <w:sz w:val="22"/>
          <w:szCs w:val="26"/>
          <w:lang w:val="fr-FR"/>
        </w:rPr>
      </w:pPr>
      <w:r w:rsidRPr="00461DF1">
        <w:rPr>
          <w:rFonts w:ascii="Arial" w:hAnsi="Arial"/>
          <w:sz w:val="22"/>
          <w:szCs w:val="26"/>
          <w:lang w:val="fr-FR"/>
        </w:rPr>
        <w:t>Condensateurs de démarrage et de marche</w:t>
      </w:r>
    </w:p>
    <w:p w:rsidR="00461DF1" w:rsidRDefault="00461DF1" w:rsidP="000A4747">
      <w:pPr>
        <w:numPr>
          <w:ilvl w:val="0"/>
          <w:numId w:val="75"/>
        </w:numPr>
        <w:overflowPunct w:val="0"/>
        <w:autoSpaceDE w:val="0"/>
        <w:autoSpaceDN w:val="0"/>
        <w:bidi w:val="0"/>
        <w:adjustRightInd w:val="0"/>
        <w:ind w:right="1800"/>
        <w:textAlignment w:val="baseline"/>
        <w:rPr>
          <w:rFonts w:ascii="Arial" w:hAnsi="Arial"/>
          <w:sz w:val="22"/>
          <w:szCs w:val="26"/>
        </w:rPr>
      </w:pPr>
      <w:proofErr w:type="spellStart"/>
      <w:r>
        <w:rPr>
          <w:rFonts w:ascii="Arial" w:hAnsi="Arial"/>
          <w:sz w:val="22"/>
          <w:szCs w:val="26"/>
        </w:rPr>
        <w:t>Relais</w:t>
      </w:r>
      <w:proofErr w:type="spellEnd"/>
      <w:r>
        <w:rPr>
          <w:rFonts w:ascii="Arial" w:hAnsi="Arial"/>
          <w:sz w:val="22"/>
          <w:szCs w:val="26"/>
        </w:rPr>
        <w:t xml:space="preserve"> </w:t>
      </w:r>
      <w:proofErr w:type="spellStart"/>
      <w:r>
        <w:rPr>
          <w:rFonts w:ascii="Arial" w:hAnsi="Arial"/>
          <w:sz w:val="22"/>
          <w:szCs w:val="26"/>
        </w:rPr>
        <w:t>électriques</w:t>
      </w:r>
      <w:proofErr w:type="spellEnd"/>
    </w:p>
    <w:p w:rsidR="00461DF1" w:rsidRDefault="00461DF1" w:rsidP="00461DF1">
      <w:pPr>
        <w:bidi w:val="0"/>
        <w:rPr>
          <w:rFonts w:ascii="Helv" w:hAnsi="Helv"/>
          <w:sz w:val="22"/>
          <w:szCs w:val="26"/>
        </w:rPr>
      </w:pPr>
      <w:r>
        <w:rPr>
          <w:rFonts w:ascii="Helv" w:hAnsi="Helv"/>
          <w:sz w:val="22"/>
          <w:szCs w:val="26"/>
        </w:rPr>
        <w:br w:type="page"/>
      </w:r>
    </w:p>
    <w:p w:rsidR="00461DF1" w:rsidRDefault="00461DF1" w:rsidP="00461DF1">
      <w:pPr>
        <w:bidi w:val="0"/>
        <w:rPr>
          <w:rFonts w:ascii="Helv" w:hAnsi="Helv"/>
          <w:sz w:val="22"/>
          <w:szCs w:val="26"/>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461DF1" w:rsidRPr="00342540" w:rsidTr="009C008C">
        <w:tc>
          <w:tcPr>
            <w:tcW w:w="8522" w:type="dxa"/>
          </w:tcPr>
          <w:p w:rsidR="00461DF1" w:rsidRPr="00342540" w:rsidRDefault="00461DF1" w:rsidP="009C008C">
            <w:pPr>
              <w:bidi w:val="0"/>
              <w:rPr>
                <w:rFonts w:ascii="Helv" w:hAnsi="Helv"/>
                <w:b/>
                <w:bCs/>
              </w:rPr>
            </w:pPr>
            <w:r w:rsidRPr="00342540">
              <w:rPr>
                <w:rFonts w:ascii="Helv" w:hAnsi="Helv"/>
                <w:b/>
                <w:bCs/>
              </w:rPr>
              <w:t>BT</w:t>
            </w:r>
            <w:r>
              <w:rPr>
                <w:rFonts w:ascii="Helv" w:hAnsi="Helv"/>
                <w:b/>
                <w:bCs/>
              </w:rPr>
              <w:t>2</w:t>
            </w:r>
          </w:p>
        </w:tc>
      </w:tr>
      <w:tr w:rsidR="00461DF1" w:rsidRPr="00342540" w:rsidTr="009C008C">
        <w:tc>
          <w:tcPr>
            <w:tcW w:w="8522" w:type="dxa"/>
          </w:tcPr>
          <w:p w:rsidR="00461DF1" w:rsidRPr="00342540" w:rsidRDefault="00461DF1" w:rsidP="009C008C">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61DF1" w:rsidRPr="00A253A7" w:rsidTr="009C008C">
        <w:tc>
          <w:tcPr>
            <w:tcW w:w="8522" w:type="dxa"/>
          </w:tcPr>
          <w:p w:rsidR="00461DF1" w:rsidRPr="00342540" w:rsidRDefault="00461DF1" w:rsidP="009C008C">
            <w:pPr>
              <w:bidi w:val="0"/>
              <w:rPr>
                <w:rFonts w:ascii="Helv" w:hAnsi="Helv"/>
                <w:b/>
                <w:bCs/>
                <w:lang w:val="fr-FR" w:bidi="ar-LB"/>
              </w:rPr>
            </w:pPr>
            <w:r>
              <w:rPr>
                <w:rFonts w:ascii="Helv" w:hAnsi="Helv"/>
                <w:b/>
                <w:bCs/>
                <w:lang w:val="fr-FR" w:bidi="ar-LB"/>
              </w:rPr>
              <w:t>T.P. Equipements de refroidissement</w:t>
            </w:r>
          </w:p>
        </w:tc>
      </w:tr>
    </w:tbl>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Pr="009C008C" w:rsidRDefault="00461DF1" w:rsidP="00461DF1">
      <w:pPr>
        <w:spacing w:line="240" w:lineRule="exact"/>
        <w:jc w:val="both"/>
        <w:rPr>
          <w:rFonts w:ascii="Helv" w:hAnsi="Helv"/>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T.P. N°5</w:t>
      </w:r>
    </w:p>
    <w:p w:rsidR="00461DF1" w:rsidRPr="00461DF1" w:rsidRDefault="00461DF1" w:rsidP="00461DF1">
      <w:pPr>
        <w:bidi w:val="0"/>
        <w:spacing w:line="240" w:lineRule="exact"/>
        <w:jc w:val="center"/>
        <w:rPr>
          <w:rFonts w:ascii="Helv" w:hAnsi="Helv"/>
          <w:b/>
          <w:bCs/>
          <w:sz w:val="22"/>
          <w:szCs w:val="26"/>
          <w:lang w:val="fr-FR"/>
        </w:rPr>
      </w:pPr>
    </w:p>
    <w:p w:rsid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DISPOSITIFS DE PROTECTION  D'UN COMPRESSEUR HERMETIQUE</w:t>
      </w:r>
    </w:p>
    <w:p w:rsidR="00461DF1" w:rsidRDefault="00461DF1" w:rsidP="00461DF1">
      <w:pPr>
        <w:bidi w:val="0"/>
        <w:spacing w:line="240" w:lineRule="exact"/>
        <w:jc w:val="center"/>
        <w:rPr>
          <w:rFonts w:ascii="Helv" w:hAnsi="Helv"/>
          <w:b/>
          <w:bCs/>
          <w:sz w:val="22"/>
          <w:szCs w:val="26"/>
          <w:lang w:val="fr-FR"/>
        </w:rPr>
      </w:pPr>
    </w:p>
    <w:p w:rsid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461DF1" w:rsidRPr="00461DF1" w:rsidRDefault="00461DF1" w:rsidP="00461DF1">
      <w:pPr>
        <w:bidi w:val="0"/>
        <w:spacing w:line="240" w:lineRule="exact"/>
        <w:jc w:val="both"/>
        <w:rPr>
          <w:rFonts w:ascii="Helv" w:hAnsi="Helv"/>
          <w:sz w:val="22"/>
          <w:szCs w:val="26"/>
          <w:lang w:val="fr-FR"/>
        </w:rPr>
      </w:pPr>
    </w:p>
    <w:p w:rsid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Exploiter et réguler les circuits électriques des installations frigorifiques, les dispositifs de démarrage, et les moyens de contrôle.</w:t>
      </w:r>
    </w:p>
    <w:p w:rsid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rPr>
          <w:rFonts w:ascii="Arial" w:hAnsi="Arial"/>
          <w:sz w:val="22"/>
          <w:szCs w:val="26"/>
          <w:lang w:val="fr-FR"/>
        </w:rPr>
      </w:pPr>
      <w:proofErr w:type="gramStart"/>
      <w:r w:rsidRPr="00461DF1">
        <w:rPr>
          <w:rFonts w:ascii="Arial" w:hAnsi="Arial"/>
          <w:sz w:val="22"/>
          <w:szCs w:val="26"/>
          <w:lang w:val="fr-FR"/>
        </w:rPr>
        <w:t>Une</w:t>
      </w:r>
      <w:proofErr w:type="gramEnd"/>
      <w:r w:rsidRPr="00461DF1">
        <w:rPr>
          <w:rFonts w:ascii="Arial" w:hAnsi="Arial"/>
          <w:sz w:val="22"/>
          <w:szCs w:val="26"/>
          <w:lang w:val="fr-FR"/>
        </w:rPr>
        <w:t xml:space="preserve"> banc d’essai comprenant:</w:t>
      </w:r>
    </w:p>
    <w:p w:rsidR="00461DF1" w:rsidRPr="00461DF1" w:rsidRDefault="00461DF1" w:rsidP="00461DF1">
      <w:pPr>
        <w:bidi w:val="0"/>
        <w:rPr>
          <w:rFonts w:ascii="Arial" w:hAnsi="Arial"/>
          <w:sz w:val="22"/>
          <w:szCs w:val="26"/>
          <w:lang w:val="fr-FR"/>
        </w:rPr>
      </w:pPr>
    </w:p>
    <w:p w:rsidR="00461DF1" w:rsidRDefault="00461DF1" w:rsidP="000A4747">
      <w:pPr>
        <w:numPr>
          <w:ilvl w:val="0"/>
          <w:numId w:val="76"/>
        </w:numPr>
        <w:overflowPunct w:val="0"/>
        <w:autoSpaceDE w:val="0"/>
        <w:autoSpaceDN w:val="0"/>
        <w:bidi w:val="0"/>
        <w:adjustRightInd w:val="0"/>
        <w:ind w:right="1080"/>
        <w:textAlignment w:val="baseline"/>
        <w:rPr>
          <w:rFonts w:ascii="Arial" w:hAnsi="Arial"/>
          <w:sz w:val="22"/>
          <w:szCs w:val="26"/>
        </w:rPr>
      </w:pPr>
      <w:proofErr w:type="spellStart"/>
      <w:r>
        <w:rPr>
          <w:rFonts w:ascii="Arial" w:hAnsi="Arial"/>
          <w:sz w:val="22"/>
          <w:szCs w:val="26"/>
        </w:rPr>
        <w:t>Compresseur</w:t>
      </w:r>
      <w:proofErr w:type="spellEnd"/>
      <w:r>
        <w:rPr>
          <w:rFonts w:ascii="Arial" w:hAnsi="Arial"/>
          <w:sz w:val="22"/>
          <w:szCs w:val="26"/>
        </w:rPr>
        <w:t xml:space="preserve"> </w:t>
      </w:r>
      <w:proofErr w:type="spellStart"/>
      <w:r>
        <w:rPr>
          <w:rFonts w:ascii="Arial" w:hAnsi="Arial"/>
          <w:sz w:val="22"/>
          <w:szCs w:val="26"/>
        </w:rPr>
        <w:t>hermétique</w:t>
      </w:r>
      <w:proofErr w:type="spellEnd"/>
    </w:p>
    <w:p w:rsidR="00461DF1" w:rsidRDefault="00461DF1" w:rsidP="000A4747">
      <w:pPr>
        <w:numPr>
          <w:ilvl w:val="0"/>
          <w:numId w:val="76"/>
        </w:numPr>
        <w:overflowPunct w:val="0"/>
        <w:autoSpaceDE w:val="0"/>
        <w:autoSpaceDN w:val="0"/>
        <w:bidi w:val="0"/>
        <w:adjustRightInd w:val="0"/>
        <w:ind w:right="1080"/>
        <w:textAlignment w:val="baseline"/>
        <w:rPr>
          <w:rFonts w:ascii="Arial" w:hAnsi="Arial"/>
          <w:sz w:val="22"/>
          <w:szCs w:val="26"/>
        </w:rPr>
      </w:pPr>
      <w:proofErr w:type="spellStart"/>
      <w:r>
        <w:rPr>
          <w:rFonts w:ascii="Arial" w:hAnsi="Arial"/>
          <w:sz w:val="22"/>
          <w:szCs w:val="26"/>
        </w:rPr>
        <w:t>Manomètres</w:t>
      </w:r>
      <w:proofErr w:type="spellEnd"/>
    </w:p>
    <w:p w:rsidR="00461DF1" w:rsidRDefault="00461DF1" w:rsidP="000A4747">
      <w:pPr>
        <w:numPr>
          <w:ilvl w:val="0"/>
          <w:numId w:val="76"/>
        </w:numPr>
        <w:overflowPunct w:val="0"/>
        <w:autoSpaceDE w:val="0"/>
        <w:autoSpaceDN w:val="0"/>
        <w:bidi w:val="0"/>
        <w:adjustRightInd w:val="0"/>
        <w:ind w:right="1080"/>
        <w:textAlignment w:val="baseline"/>
        <w:rPr>
          <w:rFonts w:ascii="Arial" w:hAnsi="Arial"/>
          <w:sz w:val="22"/>
          <w:szCs w:val="26"/>
        </w:rPr>
      </w:pPr>
      <w:proofErr w:type="spellStart"/>
      <w:r>
        <w:rPr>
          <w:rFonts w:ascii="Arial" w:hAnsi="Arial"/>
          <w:sz w:val="22"/>
          <w:szCs w:val="26"/>
        </w:rPr>
        <w:t>Pressostat</w:t>
      </w:r>
      <w:proofErr w:type="spellEnd"/>
      <w:r>
        <w:rPr>
          <w:rFonts w:ascii="Arial" w:hAnsi="Arial"/>
          <w:sz w:val="22"/>
          <w:szCs w:val="26"/>
        </w:rPr>
        <w:t xml:space="preserve"> haute et </w:t>
      </w:r>
      <w:proofErr w:type="spellStart"/>
      <w:r>
        <w:rPr>
          <w:rFonts w:ascii="Arial" w:hAnsi="Arial"/>
          <w:sz w:val="22"/>
          <w:szCs w:val="26"/>
        </w:rPr>
        <w:t>basse</w:t>
      </w:r>
      <w:proofErr w:type="spellEnd"/>
      <w:r>
        <w:rPr>
          <w:rFonts w:ascii="Arial" w:hAnsi="Arial"/>
          <w:sz w:val="22"/>
          <w:szCs w:val="26"/>
        </w:rPr>
        <w:t xml:space="preserve"> tension</w:t>
      </w:r>
    </w:p>
    <w:p w:rsidR="00461DF1" w:rsidRDefault="00461DF1" w:rsidP="000A4747">
      <w:pPr>
        <w:numPr>
          <w:ilvl w:val="0"/>
          <w:numId w:val="76"/>
        </w:numPr>
        <w:overflowPunct w:val="0"/>
        <w:autoSpaceDE w:val="0"/>
        <w:autoSpaceDN w:val="0"/>
        <w:bidi w:val="0"/>
        <w:adjustRightInd w:val="0"/>
        <w:ind w:right="1080"/>
        <w:textAlignment w:val="baseline"/>
        <w:rPr>
          <w:rFonts w:ascii="Arial" w:hAnsi="Arial"/>
          <w:sz w:val="22"/>
          <w:szCs w:val="26"/>
        </w:rPr>
      </w:pPr>
      <w:r>
        <w:rPr>
          <w:rFonts w:ascii="Arial" w:hAnsi="Arial"/>
          <w:sz w:val="22"/>
          <w:szCs w:val="26"/>
        </w:rPr>
        <w:t>Thermostat</w:t>
      </w:r>
    </w:p>
    <w:p w:rsidR="00461DF1" w:rsidRDefault="00461DF1" w:rsidP="000A4747">
      <w:pPr>
        <w:numPr>
          <w:ilvl w:val="0"/>
          <w:numId w:val="76"/>
        </w:numPr>
        <w:overflowPunct w:val="0"/>
        <w:autoSpaceDE w:val="0"/>
        <w:autoSpaceDN w:val="0"/>
        <w:bidi w:val="0"/>
        <w:adjustRightInd w:val="0"/>
        <w:ind w:right="1080"/>
        <w:textAlignment w:val="baseline"/>
        <w:rPr>
          <w:rFonts w:ascii="Arial" w:hAnsi="Arial"/>
          <w:sz w:val="22"/>
          <w:szCs w:val="26"/>
        </w:rPr>
      </w:pPr>
      <w:proofErr w:type="spellStart"/>
      <w:r>
        <w:rPr>
          <w:rFonts w:ascii="Arial" w:hAnsi="Arial"/>
          <w:sz w:val="22"/>
          <w:szCs w:val="26"/>
        </w:rPr>
        <w:t>Condensateurs</w:t>
      </w:r>
      <w:proofErr w:type="spellEnd"/>
      <w:r>
        <w:rPr>
          <w:rFonts w:ascii="Arial" w:hAnsi="Arial"/>
          <w:sz w:val="22"/>
          <w:szCs w:val="26"/>
        </w:rPr>
        <w:t xml:space="preserve"> et </w:t>
      </w:r>
      <w:proofErr w:type="spellStart"/>
      <w:r>
        <w:rPr>
          <w:rFonts w:ascii="Arial" w:hAnsi="Arial"/>
          <w:sz w:val="22"/>
          <w:szCs w:val="26"/>
        </w:rPr>
        <w:t>relais</w:t>
      </w:r>
      <w:proofErr w:type="spellEnd"/>
      <w:r>
        <w:rPr>
          <w:rFonts w:ascii="Arial" w:hAnsi="Arial"/>
          <w:sz w:val="22"/>
          <w:szCs w:val="26"/>
        </w:rPr>
        <w:t xml:space="preserve"> de </w:t>
      </w:r>
      <w:proofErr w:type="spellStart"/>
      <w:r>
        <w:rPr>
          <w:rFonts w:ascii="Arial" w:hAnsi="Arial"/>
          <w:sz w:val="22"/>
          <w:szCs w:val="26"/>
        </w:rPr>
        <w:t>démarrage</w:t>
      </w:r>
      <w:proofErr w:type="spellEnd"/>
    </w:p>
    <w:p w:rsidR="00461DF1" w:rsidRDefault="00461DF1" w:rsidP="000A4747">
      <w:pPr>
        <w:numPr>
          <w:ilvl w:val="0"/>
          <w:numId w:val="76"/>
        </w:numPr>
        <w:overflowPunct w:val="0"/>
        <w:autoSpaceDE w:val="0"/>
        <w:autoSpaceDN w:val="0"/>
        <w:bidi w:val="0"/>
        <w:adjustRightInd w:val="0"/>
        <w:ind w:right="1080"/>
        <w:textAlignment w:val="baseline"/>
        <w:rPr>
          <w:rFonts w:ascii="Arial" w:hAnsi="Arial"/>
          <w:sz w:val="22"/>
          <w:szCs w:val="26"/>
        </w:rPr>
      </w:pPr>
      <w:proofErr w:type="spellStart"/>
      <w:r>
        <w:rPr>
          <w:rFonts w:ascii="Arial" w:hAnsi="Arial"/>
          <w:sz w:val="22"/>
          <w:szCs w:val="26"/>
        </w:rPr>
        <w:t>Protecteur</w:t>
      </w:r>
      <w:proofErr w:type="spellEnd"/>
      <w:r>
        <w:rPr>
          <w:rFonts w:ascii="Arial" w:hAnsi="Arial"/>
          <w:sz w:val="22"/>
          <w:szCs w:val="26"/>
        </w:rPr>
        <w:t xml:space="preserve"> de </w:t>
      </w:r>
      <w:proofErr w:type="spellStart"/>
      <w:r>
        <w:rPr>
          <w:rFonts w:ascii="Arial" w:hAnsi="Arial"/>
          <w:sz w:val="22"/>
          <w:szCs w:val="26"/>
        </w:rPr>
        <w:t>l’enroulement</w:t>
      </w:r>
      <w:proofErr w:type="spellEnd"/>
    </w:p>
    <w:p w:rsidR="00461DF1" w:rsidRDefault="00461DF1" w:rsidP="00461DF1">
      <w:pPr>
        <w:overflowPunct w:val="0"/>
        <w:autoSpaceDE w:val="0"/>
        <w:autoSpaceDN w:val="0"/>
        <w:bidi w:val="0"/>
        <w:adjustRightInd w:val="0"/>
        <w:ind w:right="1080"/>
        <w:textAlignment w:val="baseline"/>
        <w:rPr>
          <w:rFonts w:ascii="Arial" w:hAnsi="Arial"/>
          <w:sz w:val="22"/>
          <w:szCs w:val="26"/>
        </w:rPr>
      </w:pPr>
    </w:p>
    <w:p w:rsidR="00461DF1" w:rsidRDefault="00461DF1" w:rsidP="00461DF1">
      <w:pPr>
        <w:overflowPunct w:val="0"/>
        <w:autoSpaceDE w:val="0"/>
        <w:autoSpaceDN w:val="0"/>
        <w:bidi w:val="0"/>
        <w:adjustRightInd w:val="0"/>
        <w:ind w:right="1080"/>
        <w:textAlignment w:val="baseline"/>
        <w:rPr>
          <w:rFonts w:ascii="Arial" w:hAnsi="Arial"/>
          <w:sz w:val="22"/>
          <w:szCs w:val="26"/>
        </w:rPr>
      </w:pPr>
    </w:p>
    <w:p w:rsidR="00461DF1" w:rsidRDefault="00461DF1" w:rsidP="00461DF1">
      <w:pPr>
        <w:bidi w:val="0"/>
        <w:rPr>
          <w:rFonts w:ascii="Arial" w:hAnsi="Arial"/>
          <w:szCs w:val="28"/>
        </w:rPr>
      </w:pPr>
    </w:p>
    <w:p w:rsidR="00461DF1" w:rsidRDefault="00461DF1" w:rsidP="00461DF1">
      <w:pPr>
        <w:bidi w:val="0"/>
        <w:spacing w:line="240" w:lineRule="exact"/>
        <w:jc w:val="both"/>
        <w:rPr>
          <w:rFonts w:ascii="Helv" w:hAnsi="Helv"/>
          <w:b/>
          <w:bCs/>
          <w:sz w:val="22"/>
          <w:szCs w:val="26"/>
        </w:rPr>
      </w:pPr>
      <w:proofErr w:type="spellStart"/>
      <w:r>
        <w:rPr>
          <w:rFonts w:ascii="Helv" w:hAnsi="Helv"/>
          <w:b/>
          <w:bCs/>
          <w:sz w:val="22"/>
          <w:szCs w:val="26"/>
        </w:rPr>
        <w:t>Travaux</w:t>
      </w:r>
      <w:proofErr w:type="spellEnd"/>
      <w:r>
        <w:rPr>
          <w:rFonts w:ascii="Helv" w:hAnsi="Helv"/>
          <w:b/>
          <w:bCs/>
          <w:sz w:val="22"/>
          <w:szCs w:val="26"/>
        </w:rPr>
        <w:t xml:space="preserve"> </w:t>
      </w:r>
      <w:proofErr w:type="spellStart"/>
      <w:proofErr w:type="gramStart"/>
      <w:r>
        <w:rPr>
          <w:rFonts w:ascii="Helv" w:hAnsi="Helv"/>
          <w:b/>
          <w:bCs/>
          <w:sz w:val="22"/>
          <w:szCs w:val="26"/>
        </w:rPr>
        <w:t>pratiques</w:t>
      </w:r>
      <w:proofErr w:type="spellEnd"/>
      <w:r>
        <w:rPr>
          <w:rFonts w:ascii="Helv" w:hAnsi="Helv"/>
          <w:b/>
          <w:bCs/>
          <w:sz w:val="22"/>
          <w:szCs w:val="26"/>
        </w:rPr>
        <w:t xml:space="preserve"> :</w:t>
      </w:r>
      <w:proofErr w:type="gramEnd"/>
      <w:r>
        <w:rPr>
          <w:rFonts w:ascii="Helv" w:hAnsi="Helv"/>
          <w:b/>
          <w:bCs/>
          <w:sz w:val="22"/>
          <w:szCs w:val="26"/>
        </w:rPr>
        <w:t xml:space="preserve"> </w:t>
      </w:r>
    </w:p>
    <w:p w:rsidR="00461DF1" w:rsidRDefault="00461DF1" w:rsidP="00461DF1">
      <w:pPr>
        <w:bidi w:val="0"/>
        <w:spacing w:line="240" w:lineRule="exact"/>
        <w:jc w:val="both"/>
        <w:rPr>
          <w:rFonts w:ascii="Helv" w:hAnsi="Helv"/>
          <w:sz w:val="22"/>
          <w:szCs w:val="26"/>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xml:space="preserve">1- Comprendre le principe de fonctionnement de différents dispositifs de contrôle et </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xml:space="preserve">    </w:t>
      </w:r>
      <w:proofErr w:type="gramStart"/>
      <w:r w:rsidRPr="00461DF1">
        <w:rPr>
          <w:rFonts w:ascii="Helv" w:hAnsi="Helv"/>
          <w:sz w:val="22"/>
          <w:szCs w:val="26"/>
          <w:lang w:val="fr-FR"/>
        </w:rPr>
        <w:t>de</w:t>
      </w:r>
      <w:proofErr w:type="gramEnd"/>
      <w:r w:rsidRPr="00461DF1">
        <w:rPr>
          <w:rFonts w:ascii="Helv" w:hAnsi="Helv"/>
          <w:sz w:val="22"/>
          <w:szCs w:val="26"/>
          <w:lang w:val="fr-FR"/>
        </w:rPr>
        <w:t xml:space="preserve"> protection d'un compresseur hermétique</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2- Réglage de pression dans la canalisation d'aspiration</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3- Réglage de pression dans la canalisation de refoulement</w:t>
      </w: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sz w:val="22"/>
          <w:szCs w:val="26"/>
          <w:lang w:val="fr-FR"/>
        </w:rPr>
        <w:tab/>
        <w:t xml:space="preserve">4- Variation de la température d'évaporation et de condensation en fonction de la </w:t>
      </w:r>
    </w:p>
    <w:p w:rsidR="00461DF1" w:rsidRDefault="00461DF1" w:rsidP="00461DF1">
      <w:pPr>
        <w:bidi w:val="0"/>
        <w:spacing w:line="240" w:lineRule="exact"/>
        <w:jc w:val="both"/>
        <w:rPr>
          <w:rFonts w:ascii="Helv" w:hAnsi="Helv"/>
          <w:sz w:val="22"/>
          <w:szCs w:val="26"/>
        </w:rPr>
      </w:pPr>
      <w:r w:rsidRPr="00461DF1">
        <w:rPr>
          <w:rFonts w:ascii="Helv" w:hAnsi="Helv"/>
          <w:sz w:val="22"/>
          <w:szCs w:val="26"/>
          <w:lang w:val="fr-FR"/>
        </w:rPr>
        <w:tab/>
        <w:t xml:space="preserve">    </w:t>
      </w:r>
      <w:proofErr w:type="spellStart"/>
      <w:proofErr w:type="gramStart"/>
      <w:r>
        <w:rPr>
          <w:rFonts w:ascii="Helv" w:hAnsi="Helv"/>
          <w:sz w:val="22"/>
          <w:szCs w:val="26"/>
        </w:rPr>
        <w:t>pression</w:t>
      </w:r>
      <w:proofErr w:type="spellEnd"/>
      <w:proofErr w:type="gramEnd"/>
      <w:r>
        <w:rPr>
          <w:rFonts w:ascii="Helv" w:hAnsi="Helv"/>
          <w:sz w:val="22"/>
          <w:szCs w:val="26"/>
        </w:rPr>
        <w:t xml:space="preserve"> </w:t>
      </w:r>
      <w:proofErr w:type="spellStart"/>
      <w:r>
        <w:rPr>
          <w:rFonts w:ascii="Helv" w:hAnsi="Helv"/>
          <w:sz w:val="22"/>
          <w:szCs w:val="26"/>
        </w:rPr>
        <w:t>d'évaporation</w:t>
      </w:r>
      <w:proofErr w:type="spellEnd"/>
      <w:r>
        <w:rPr>
          <w:rFonts w:ascii="Helv" w:hAnsi="Helv"/>
          <w:sz w:val="22"/>
          <w:szCs w:val="26"/>
        </w:rPr>
        <w:t xml:space="preserve"> et de condensation</w:t>
      </w:r>
    </w:p>
    <w:p w:rsidR="00461DF1" w:rsidRDefault="00461DF1" w:rsidP="00461DF1">
      <w:pPr>
        <w:bidi w:val="0"/>
        <w:rPr>
          <w:rFonts w:ascii="Helv" w:hAnsi="Helv"/>
          <w:lang w:val="fr-FR" w:bidi="ar-LB"/>
        </w:rPr>
      </w:pPr>
      <w:r>
        <w:rPr>
          <w:rFonts w:ascii="Helv" w:hAnsi="Helv"/>
          <w:sz w:val="22"/>
          <w:szCs w:val="26"/>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461DF1" w:rsidRPr="00342540" w:rsidTr="009C008C">
        <w:tc>
          <w:tcPr>
            <w:tcW w:w="8522" w:type="dxa"/>
          </w:tcPr>
          <w:p w:rsidR="00461DF1" w:rsidRPr="00342540" w:rsidRDefault="00461DF1" w:rsidP="009C008C">
            <w:pPr>
              <w:bidi w:val="0"/>
              <w:rPr>
                <w:rFonts w:ascii="Helv" w:hAnsi="Helv"/>
                <w:b/>
                <w:bCs/>
              </w:rPr>
            </w:pPr>
            <w:r w:rsidRPr="00342540">
              <w:rPr>
                <w:rFonts w:ascii="Helv" w:hAnsi="Helv"/>
                <w:b/>
                <w:bCs/>
              </w:rPr>
              <w:lastRenderedPageBreak/>
              <w:t>BT</w:t>
            </w:r>
            <w:r>
              <w:rPr>
                <w:rFonts w:ascii="Helv" w:hAnsi="Helv"/>
                <w:b/>
                <w:bCs/>
              </w:rPr>
              <w:t>2</w:t>
            </w:r>
          </w:p>
        </w:tc>
      </w:tr>
      <w:tr w:rsidR="00461DF1" w:rsidRPr="00342540" w:rsidTr="009C008C">
        <w:tc>
          <w:tcPr>
            <w:tcW w:w="8522" w:type="dxa"/>
          </w:tcPr>
          <w:p w:rsidR="00461DF1" w:rsidRPr="00342540" w:rsidRDefault="00461DF1" w:rsidP="009C008C">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61DF1" w:rsidRPr="00A253A7" w:rsidTr="009C008C">
        <w:tc>
          <w:tcPr>
            <w:tcW w:w="8522" w:type="dxa"/>
          </w:tcPr>
          <w:p w:rsidR="00461DF1" w:rsidRPr="00342540" w:rsidRDefault="00461DF1" w:rsidP="009C008C">
            <w:pPr>
              <w:bidi w:val="0"/>
              <w:rPr>
                <w:rFonts w:ascii="Helv" w:hAnsi="Helv"/>
                <w:b/>
                <w:bCs/>
                <w:lang w:val="fr-FR" w:bidi="ar-LB"/>
              </w:rPr>
            </w:pPr>
            <w:r>
              <w:rPr>
                <w:rFonts w:ascii="Helv" w:hAnsi="Helv"/>
                <w:b/>
                <w:bCs/>
                <w:lang w:val="fr-FR" w:bidi="ar-LB"/>
              </w:rPr>
              <w:t>T.P. Equipements de refroidissement</w:t>
            </w:r>
          </w:p>
        </w:tc>
      </w:tr>
    </w:tbl>
    <w:p w:rsidR="00461DF1" w:rsidRDefault="00461DF1" w:rsidP="00461DF1">
      <w:pPr>
        <w:bidi w:val="0"/>
        <w:rPr>
          <w:rFonts w:ascii="Helv" w:hAnsi="Helv"/>
          <w:lang w:val="fr-FR" w:bidi="ar-LB"/>
        </w:rPr>
      </w:pPr>
    </w:p>
    <w:p w:rsidR="00461DF1" w:rsidRPr="00461DF1" w:rsidRDefault="00461DF1" w:rsidP="00461DF1">
      <w:pPr>
        <w:bidi w:val="0"/>
        <w:rPr>
          <w:rFonts w:ascii="Helv" w:hAnsi="Helv"/>
          <w:lang w:val="fr-FR" w:bidi="ar-LB"/>
        </w:rPr>
      </w:pPr>
    </w:p>
    <w:p w:rsidR="00461DF1" w:rsidRP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Default="00461DF1" w:rsidP="00461DF1">
      <w:pPr>
        <w:bidi w:val="0"/>
        <w:rPr>
          <w:rFonts w:ascii="Helv" w:hAnsi="Helv"/>
          <w:lang w:val="fr-FR" w:bidi="ar-LB"/>
        </w:rPr>
      </w:pPr>
    </w:p>
    <w:p w:rsidR="00461DF1" w:rsidRPr="009C008C" w:rsidRDefault="00461DF1" w:rsidP="00461DF1">
      <w:pPr>
        <w:spacing w:line="240" w:lineRule="exact"/>
        <w:jc w:val="both"/>
        <w:rPr>
          <w:rFonts w:ascii="Helv" w:hAnsi="Helv"/>
          <w:sz w:val="22"/>
          <w:szCs w:val="26"/>
          <w:lang w:val="fr-FR"/>
        </w:rPr>
      </w:pPr>
      <w:r>
        <w:rPr>
          <w:rFonts w:ascii="Helv" w:hAnsi="Helv"/>
          <w:lang w:val="fr-FR" w:bidi="ar-LB"/>
        </w:rPr>
        <w:tab/>
      </w:r>
    </w:p>
    <w:p w:rsidR="00461DF1" w:rsidRPr="00461DF1" w:rsidRDefault="00461DF1" w:rsidP="00461DF1">
      <w:pPr>
        <w:bidi w:val="0"/>
        <w:spacing w:line="240" w:lineRule="exact"/>
        <w:jc w:val="center"/>
        <w:rPr>
          <w:rFonts w:ascii="Helv" w:hAnsi="Helv"/>
          <w:b/>
          <w:bCs/>
          <w:sz w:val="22"/>
          <w:szCs w:val="26"/>
          <w:lang w:val="fr-FR"/>
        </w:rPr>
      </w:pPr>
      <w:r w:rsidRPr="00461DF1">
        <w:rPr>
          <w:rFonts w:ascii="Helv" w:hAnsi="Helv"/>
          <w:b/>
          <w:bCs/>
          <w:sz w:val="22"/>
          <w:szCs w:val="26"/>
          <w:lang w:val="fr-FR"/>
        </w:rPr>
        <w:t>T.P. N°</w:t>
      </w:r>
      <w:r>
        <w:rPr>
          <w:rFonts w:ascii="Helv" w:hAnsi="Helv"/>
          <w:b/>
          <w:bCs/>
          <w:sz w:val="22"/>
          <w:szCs w:val="26"/>
          <w:lang w:val="fr-FR"/>
        </w:rPr>
        <w:t>6</w:t>
      </w:r>
    </w:p>
    <w:p w:rsidR="00461DF1" w:rsidRPr="00461DF1" w:rsidRDefault="00461DF1" w:rsidP="00461DF1">
      <w:pPr>
        <w:bidi w:val="0"/>
        <w:spacing w:line="240" w:lineRule="exact"/>
        <w:jc w:val="center"/>
        <w:rPr>
          <w:rFonts w:ascii="Helv" w:hAnsi="Helv"/>
          <w:b/>
          <w:bCs/>
          <w:sz w:val="22"/>
          <w:szCs w:val="26"/>
          <w:lang w:val="fr-FR"/>
        </w:rPr>
      </w:pPr>
    </w:p>
    <w:p w:rsidR="00461DF1" w:rsidRDefault="00461DF1" w:rsidP="00461DF1">
      <w:pPr>
        <w:bidi w:val="0"/>
        <w:spacing w:line="240" w:lineRule="exact"/>
        <w:jc w:val="center"/>
        <w:rPr>
          <w:rFonts w:ascii="Helv" w:hAnsi="Helv"/>
          <w:b/>
          <w:bCs/>
          <w:sz w:val="22"/>
          <w:szCs w:val="26"/>
          <w:lang w:val="fr-FR"/>
        </w:rPr>
      </w:pPr>
      <w:r>
        <w:rPr>
          <w:rFonts w:ascii="Helv" w:hAnsi="Helv"/>
          <w:b/>
          <w:bCs/>
          <w:sz w:val="22"/>
          <w:szCs w:val="26"/>
          <w:lang w:val="fr-FR"/>
        </w:rPr>
        <w:t>CONDENSEURS</w:t>
      </w:r>
    </w:p>
    <w:p w:rsidR="00461DF1" w:rsidRDefault="00461DF1" w:rsidP="00461DF1">
      <w:pPr>
        <w:bidi w:val="0"/>
        <w:spacing w:line="240" w:lineRule="exact"/>
        <w:jc w:val="center"/>
        <w:rPr>
          <w:rFonts w:ascii="Helv" w:hAnsi="Helv"/>
          <w:b/>
          <w:bCs/>
          <w:sz w:val="22"/>
          <w:szCs w:val="26"/>
          <w:lang w:val="fr-FR"/>
        </w:rPr>
      </w:pPr>
    </w:p>
    <w:p w:rsid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center"/>
        <w:rPr>
          <w:rFonts w:ascii="Helv" w:hAnsi="Helv"/>
          <w:b/>
          <w:bCs/>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461DF1" w:rsidRPr="00461DF1" w:rsidRDefault="00461DF1" w:rsidP="00461DF1">
      <w:pPr>
        <w:bidi w:val="0"/>
        <w:spacing w:line="240" w:lineRule="exact"/>
        <w:jc w:val="both"/>
        <w:rPr>
          <w:rFonts w:ascii="Helv" w:hAnsi="Helv"/>
          <w:sz w:val="22"/>
          <w:szCs w:val="26"/>
          <w:lang w:val="fr-FR"/>
        </w:rPr>
      </w:pPr>
    </w:p>
    <w:p w:rsidR="00461DF1" w:rsidRDefault="00461DF1" w:rsidP="00461DF1">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Déposer et installer</w:t>
      </w:r>
      <w:r w:rsidR="00B268F5">
        <w:rPr>
          <w:rFonts w:ascii="Helv" w:hAnsi="Helv"/>
          <w:sz w:val="22"/>
          <w:szCs w:val="26"/>
          <w:lang w:val="fr-FR"/>
        </w:rPr>
        <w:t xml:space="preserve"> des condenseurs à air, des condenseurs à </w:t>
      </w:r>
      <w:proofErr w:type="spellStart"/>
      <w:r w:rsidR="00B268F5">
        <w:rPr>
          <w:rFonts w:ascii="Helv" w:hAnsi="Helv"/>
          <w:sz w:val="22"/>
          <w:szCs w:val="26"/>
          <w:lang w:val="fr-FR"/>
        </w:rPr>
        <w:t>e</w:t>
      </w:r>
      <w:r w:rsidR="00B268F5">
        <w:rPr>
          <w:rFonts w:ascii="Helv" w:hAnsi="Helv"/>
          <w:sz w:val="22"/>
          <w:szCs w:val="26"/>
          <w:lang w:val="fr-FR"/>
        </w:rPr>
        <w:tab/>
        <w:t>au</w:t>
      </w:r>
      <w:proofErr w:type="spellEnd"/>
      <w:r w:rsidR="00B268F5">
        <w:rPr>
          <w:rFonts w:ascii="Helv" w:hAnsi="Helv"/>
          <w:sz w:val="22"/>
          <w:szCs w:val="26"/>
          <w:lang w:val="fr-FR"/>
        </w:rPr>
        <w:t xml:space="preserve"> et des condenseurs </w:t>
      </w:r>
      <w:proofErr w:type="spellStart"/>
      <w:r w:rsidR="00B268F5">
        <w:rPr>
          <w:rFonts w:ascii="Helv" w:hAnsi="Helv"/>
          <w:sz w:val="22"/>
          <w:szCs w:val="26"/>
          <w:lang w:val="fr-FR"/>
        </w:rPr>
        <w:t>évaporatifs</w:t>
      </w:r>
      <w:proofErr w:type="spellEnd"/>
      <w:r w:rsidR="00B268F5">
        <w:rPr>
          <w:rFonts w:ascii="Helv" w:hAnsi="Helv"/>
          <w:sz w:val="22"/>
          <w:szCs w:val="26"/>
          <w:lang w:val="fr-FR"/>
        </w:rPr>
        <w:t>.</w:t>
      </w:r>
    </w:p>
    <w:p w:rsidR="00B268F5" w:rsidRDefault="00B268F5" w:rsidP="00B268F5">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Nettoyer et inspecter des condenseurs.</w:t>
      </w:r>
    </w:p>
    <w:p w:rsidR="00B268F5" w:rsidRDefault="00B268F5" w:rsidP="00B268F5">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Décrire les différents moyens de détection des fuites dans un condenseur.</w:t>
      </w:r>
    </w:p>
    <w:p w:rsidR="00B268F5" w:rsidRPr="00461DF1" w:rsidRDefault="00B268F5" w:rsidP="00B268F5">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Utiliser ces moyens pour la détection des fuites.</w:t>
      </w:r>
    </w:p>
    <w:p w:rsid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461DF1" w:rsidP="00461DF1">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461DF1" w:rsidRPr="00461DF1" w:rsidRDefault="00461DF1" w:rsidP="00461DF1">
      <w:pPr>
        <w:bidi w:val="0"/>
        <w:spacing w:line="240" w:lineRule="exact"/>
        <w:jc w:val="both"/>
        <w:rPr>
          <w:rFonts w:ascii="Helv" w:hAnsi="Helv"/>
          <w:b/>
          <w:bCs/>
          <w:sz w:val="22"/>
          <w:szCs w:val="26"/>
          <w:lang w:val="fr-FR"/>
        </w:rPr>
      </w:pPr>
    </w:p>
    <w:p w:rsidR="00461DF1" w:rsidRPr="00461DF1" w:rsidRDefault="008E16E6" w:rsidP="00461DF1">
      <w:pPr>
        <w:bidi w:val="0"/>
        <w:rPr>
          <w:rFonts w:ascii="Arial" w:hAnsi="Arial"/>
          <w:sz w:val="22"/>
          <w:szCs w:val="26"/>
          <w:lang w:val="fr-FR"/>
        </w:rPr>
      </w:pPr>
      <w:r w:rsidRPr="00461DF1">
        <w:rPr>
          <w:rFonts w:ascii="Arial" w:hAnsi="Arial"/>
          <w:sz w:val="22"/>
          <w:szCs w:val="26"/>
          <w:lang w:val="fr-FR"/>
        </w:rPr>
        <w:t>Un</w:t>
      </w:r>
      <w:r w:rsidR="00461DF1" w:rsidRPr="00461DF1">
        <w:rPr>
          <w:rFonts w:ascii="Arial" w:hAnsi="Arial"/>
          <w:sz w:val="22"/>
          <w:szCs w:val="26"/>
          <w:lang w:val="fr-FR"/>
        </w:rPr>
        <w:t xml:space="preserve"> banc d’essai comprenant:</w:t>
      </w:r>
    </w:p>
    <w:p w:rsidR="005F783E" w:rsidRDefault="005F783E" w:rsidP="005F783E">
      <w:pPr>
        <w:overflowPunct w:val="0"/>
        <w:autoSpaceDE w:val="0"/>
        <w:autoSpaceDN w:val="0"/>
        <w:bidi w:val="0"/>
        <w:adjustRightInd w:val="0"/>
        <w:ind w:right="1080"/>
        <w:textAlignment w:val="baseline"/>
        <w:rPr>
          <w:rFonts w:ascii="Arial" w:hAnsi="Arial"/>
          <w:sz w:val="22"/>
          <w:szCs w:val="26"/>
          <w:lang w:val="fr-FR"/>
        </w:rPr>
      </w:pPr>
    </w:p>
    <w:p w:rsidR="005F783E" w:rsidRPr="005F783E" w:rsidRDefault="005F783E" w:rsidP="00B14829">
      <w:pPr>
        <w:pStyle w:val="ListParagraph"/>
        <w:numPr>
          <w:ilvl w:val="0"/>
          <w:numId w:val="77"/>
        </w:numPr>
        <w:overflowPunct w:val="0"/>
        <w:autoSpaceDE w:val="0"/>
        <w:autoSpaceDN w:val="0"/>
        <w:adjustRightInd w:val="0"/>
        <w:ind w:right="1080"/>
        <w:textAlignment w:val="baseline"/>
        <w:rPr>
          <w:rFonts w:ascii="Arial" w:hAnsi="Arial"/>
          <w:sz w:val="22"/>
          <w:szCs w:val="26"/>
          <w:lang w:val="fr-FR"/>
        </w:rPr>
      </w:pPr>
      <w:r w:rsidRPr="005F783E">
        <w:rPr>
          <w:rFonts w:ascii="Helv" w:hAnsi="Helv"/>
          <w:sz w:val="22"/>
          <w:szCs w:val="26"/>
          <w:lang w:val="fr-FR"/>
        </w:rPr>
        <w:t>condenseurs à air</w:t>
      </w:r>
      <w:r w:rsidRPr="005F783E">
        <w:rPr>
          <w:rFonts w:ascii="Arial" w:hAnsi="Arial"/>
          <w:sz w:val="22"/>
          <w:szCs w:val="26"/>
        </w:rPr>
        <w:t xml:space="preserve"> </w:t>
      </w:r>
    </w:p>
    <w:p w:rsidR="00461DF1" w:rsidRDefault="005F783E" w:rsidP="00B14829">
      <w:pPr>
        <w:pStyle w:val="ListParagraph"/>
        <w:numPr>
          <w:ilvl w:val="0"/>
          <w:numId w:val="77"/>
        </w:numPr>
        <w:overflowPunct w:val="0"/>
        <w:autoSpaceDE w:val="0"/>
        <w:autoSpaceDN w:val="0"/>
        <w:adjustRightInd w:val="0"/>
        <w:ind w:right="1080"/>
        <w:textAlignment w:val="baseline"/>
        <w:rPr>
          <w:rFonts w:ascii="Arial" w:hAnsi="Arial"/>
          <w:sz w:val="22"/>
          <w:szCs w:val="26"/>
          <w:lang w:val="fr-FR"/>
        </w:rPr>
      </w:pPr>
      <w:r>
        <w:rPr>
          <w:rFonts w:ascii="Helv" w:hAnsi="Helv"/>
          <w:sz w:val="22"/>
          <w:szCs w:val="26"/>
          <w:lang w:val="fr-FR"/>
        </w:rPr>
        <w:t xml:space="preserve">condenseurs à eau </w:t>
      </w:r>
    </w:p>
    <w:p w:rsidR="005F783E" w:rsidRDefault="005F783E" w:rsidP="005F783E">
      <w:pPr>
        <w:pStyle w:val="ListParagraph"/>
        <w:overflowPunct w:val="0"/>
        <w:autoSpaceDE w:val="0"/>
        <w:autoSpaceDN w:val="0"/>
        <w:adjustRightInd w:val="0"/>
        <w:ind w:right="1080"/>
        <w:textAlignment w:val="baseline"/>
        <w:rPr>
          <w:rFonts w:ascii="Arial" w:hAnsi="Arial"/>
          <w:sz w:val="22"/>
          <w:szCs w:val="26"/>
          <w:lang w:val="fr-FR"/>
        </w:rPr>
      </w:pPr>
      <w:r>
        <w:rPr>
          <w:rFonts w:ascii="Arial" w:hAnsi="Arial"/>
          <w:sz w:val="22"/>
          <w:szCs w:val="26"/>
          <w:lang w:val="fr-FR"/>
        </w:rPr>
        <w:t>-Immersion</w:t>
      </w:r>
    </w:p>
    <w:p w:rsidR="005F783E" w:rsidRPr="003775FB" w:rsidRDefault="005F783E" w:rsidP="005F783E">
      <w:pPr>
        <w:pStyle w:val="ListParagraph"/>
        <w:overflowPunct w:val="0"/>
        <w:autoSpaceDE w:val="0"/>
        <w:autoSpaceDN w:val="0"/>
        <w:adjustRightInd w:val="0"/>
        <w:ind w:right="1080"/>
        <w:textAlignment w:val="baseline"/>
        <w:rPr>
          <w:rFonts w:ascii="Arial" w:hAnsi="Arial"/>
          <w:color w:val="FF0000"/>
          <w:sz w:val="22"/>
          <w:szCs w:val="26"/>
          <w:lang w:val="fr-FR"/>
        </w:rPr>
      </w:pPr>
      <w:r>
        <w:rPr>
          <w:rFonts w:ascii="Arial" w:hAnsi="Arial"/>
          <w:sz w:val="22"/>
          <w:szCs w:val="26"/>
          <w:lang w:val="fr-FR"/>
        </w:rPr>
        <w:t>-</w:t>
      </w:r>
      <w:r w:rsidRPr="003775FB">
        <w:rPr>
          <w:rFonts w:ascii="Arial" w:hAnsi="Arial"/>
          <w:color w:val="FF0000"/>
          <w:sz w:val="22"/>
          <w:szCs w:val="26"/>
          <w:lang w:val="fr-FR"/>
        </w:rPr>
        <w:t>Double tube</w:t>
      </w:r>
    </w:p>
    <w:p w:rsidR="005F783E" w:rsidRPr="003775FB" w:rsidRDefault="005F783E" w:rsidP="005F783E">
      <w:pPr>
        <w:pStyle w:val="ListParagraph"/>
        <w:overflowPunct w:val="0"/>
        <w:autoSpaceDE w:val="0"/>
        <w:autoSpaceDN w:val="0"/>
        <w:adjustRightInd w:val="0"/>
        <w:ind w:right="1080"/>
        <w:textAlignment w:val="baseline"/>
        <w:rPr>
          <w:rFonts w:ascii="Arial" w:hAnsi="Arial"/>
          <w:color w:val="FF0000"/>
          <w:sz w:val="22"/>
          <w:szCs w:val="26"/>
          <w:lang w:val="fr-FR"/>
        </w:rPr>
      </w:pPr>
      <w:r w:rsidRPr="003775FB">
        <w:rPr>
          <w:rFonts w:ascii="Arial" w:hAnsi="Arial"/>
          <w:color w:val="FF0000"/>
          <w:sz w:val="22"/>
          <w:szCs w:val="26"/>
          <w:lang w:val="fr-FR"/>
        </w:rPr>
        <w:t>-Multitubulaires</w:t>
      </w:r>
    </w:p>
    <w:p w:rsidR="00461DF1" w:rsidRPr="003775FB" w:rsidRDefault="005F783E" w:rsidP="00B14829">
      <w:pPr>
        <w:numPr>
          <w:ilvl w:val="0"/>
          <w:numId w:val="77"/>
        </w:numPr>
        <w:overflowPunct w:val="0"/>
        <w:autoSpaceDE w:val="0"/>
        <w:autoSpaceDN w:val="0"/>
        <w:bidi w:val="0"/>
        <w:adjustRightInd w:val="0"/>
        <w:ind w:right="1080"/>
        <w:textAlignment w:val="baseline"/>
        <w:rPr>
          <w:rFonts w:ascii="Arial" w:hAnsi="Arial"/>
          <w:color w:val="FF0000"/>
          <w:sz w:val="22"/>
          <w:szCs w:val="26"/>
        </w:rPr>
      </w:pPr>
      <w:r w:rsidRPr="003775FB">
        <w:rPr>
          <w:rFonts w:ascii="Helv" w:hAnsi="Helv"/>
          <w:color w:val="FF0000"/>
          <w:sz w:val="22"/>
          <w:szCs w:val="26"/>
          <w:lang w:val="fr-FR"/>
        </w:rPr>
        <w:t xml:space="preserve">condenseurs </w:t>
      </w:r>
      <w:proofErr w:type="spellStart"/>
      <w:r w:rsidRPr="003775FB">
        <w:rPr>
          <w:rFonts w:ascii="Helv" w:hAnsi="Helv"/>
          <w:color w:val="FF0000"/>
          <w:sz w:val="22"/>
          <w:szCs w:val="26"/>
          <w:lang w:val="fr-FR"/>
        </w:rPr>
        <w:t>évaporatifs</w:t>
      </w:r>
      <w:proofErr w:type="spellEnd"/>
      <w:r w:rsidRPr="003775FB">
        <w:rPr>
          <w:rFonts w:ascii="Arial" w:hAnsi="Arial"/>
          <w:color w:val="FF0000"/>
          <w:sz w:val="22"/>
          <w:szCs w:val="26"/>
        </w:rPr>
        <w:t xml:space="preserve"> </w:t>
      </w:r>
    </w:p>
    <w:p w:rsidR="00461DF1" w:rsidRDefault="00461DF1" w:rsidP="00461DF1">
      <w:pPr>
        <w:overflowPunct w:val="0"/>
        <w:autoSpaceDE w:val="0"/>
        <w:autoSpaceDN w:val="0"/>
        <w:bidi w:val="0"/>
        <w:adjustRightInd w:val="0"/>
        <w:ind w:right="1080"/>
        <w:textAlignment w:val="baseline"/>
        <w:rPr>
          <w:rFonts w:ascii="Arial" w:hAnsi="Arial"/>
          <w:sz w:val="22"/>
          <w:szCs w:val="26"/>
        </w:rPr>
      </w:pPr>
    </w:p>
    <w:p w:rsidR="00461DF1" w:rsidRDefault="00461DF1" w:rsidP="00461DF1">
      <w:pPr>
        <w:bidi w:val="0"/>
        <w:rPr>
          <w:rFonts w:ascii="Arial" w:hAnsi="Arial"/>
          <w:szCs w:val="28"/>
        </w:rPr>
      </w:pPr>
    </w:p>
    <w:p w:rsidR="00461DF1" w:rsidRDefault="00461DF1" w:rsidP="00461DF1">
      <w:pPr>
        <w:bidi w:val="0"/>
        <w:spacing w:line="240" w:lineRule="exact"/>
        <w:jc w:val="both"/>
        <w:rPr>
          <w:rFonts w:ascii="Helv" w:hAnsi="Helv"/>
          <w:b/>
          <w:bCs/>
          <w:sz w:val="22"/>
          <w:szCs w:val="26"/>
        </w:rPr>
      </w:pPr>
      <w:proofErr w:type="spellStart"/>
      <w:r>
        <w:rPr>
          <w:rFonts w:ascii="Helv" w:hAnsi="Helv"/>
          <w:b/>
          <w:bCs/>
          <w:sz w:val="22"/>
          <w:szCs w:val="26"/>
        </w:rPr>
        <w:t>Travaux</w:t>
      </w:r>
      <w:proofErr w:type="spellEnd"/>
      <w:r>
        <w:rPr>
          <w:rFonts w:ascii="Helv" w:hAnsi="Helv"/>
          <w:b/>
          <w:bCs/>
          <w:sz w:val="22"/>
          <w:szCs w:val="26"/>
        </w:rPr>
        <w:t xml:space="preserve"> </w:t>
      </w:r>
      <w:proofErr w:type="spellStart"/>
      <w:proofErr w:type="gramStart"/>
      <w:r>
        <w:rPr>
          <w:rFonts w:ascii="Helv" w:hAnsi="Helv"/>
          <w:b/>
          <w:bCs/>
          <w:sz w:val="22"/>
          <w:szCs w:val="26"/>
        </w:rPr>
        <w:t>pratiques</w:t>
      </w:r>
      <w:proofErr w:type="spellEnd"/>
      <w:r>
        <w:rPr>
          <w:rFonts w:ascii="Helv" w:hAnsi="Helv"/>
          <w:b/>
          <w:bCs/>
          <w:sz w:val="22"/>
          <w:szCs w:val="26"/>
        </w:rPr>
        <w:t xml:space="preserve"> :</w:t>
      </w:r>
      <w:proofErr w:type="gramEnd"/>
      <w:r>
        <w:rPr>
          <w:rFonts w:ascii="Helv" w:hAnsi="Helv"/>
          <w:b/>
          <w:bCs/>
          <w:sz w:val="22"/>
          <w:szCs w:val="26"/>
        </w:rPr>
        <w:t xml:space="preserve"> </w:t>
      </w:r>
    </w:p>
    <w:p w:rsidR="00461DF1" w:rsidRDefault="00461DF1" w:rsidP="00461DF1">
      <w:pPr>
        <w:bidi w:val="0"/>
        <w:spacing w:line="240" w:lineRule="exact"/>
        <w:jc w:val="both"/>
        <w:rPr>
          <w:rFonts w:ascii="Helv" w:hAnsi="Helv"/>
          <w:sz w:val="22"/>
          <w:szCs w:val="26"/>
        </w:rPr>
      </w:pPr>
    </w:p>
    <w:p w:rsidR="005F783E" w:rsidRDefault="00461DF1" w:rsidP="005F783E">
      <w:pPr>
        <w:bidi w:val="0"/>
        <w:spacing w:line="240" w:lineRule="exact"/>
        <w:jc w:val="both"/>
        <w:rPr>
          <w:rFonts w:ascii="Helv" w:hAnsi="Helv"/>
          <w:sz w:val="22"/>
          <w:szCs w:val="26"/>
          <w:lang w:val="fr-FR"/>
        </w:rPr>
      </w:pPr>
      <w:r w:rsidRPr="00461DF1">
        <w:rPr>
          <w:rFonts w:ascii="Helv" w:hAnsi="Helv"/>
          <w:sz w:val="22"/>
          <w:szCs w:val="26"/>
          <w:lang w:val="fr-FR"/>
        </w:rPr>
        <w:tab/>
        <w:t xml:space="preserve">1- </w:t>
      </w:r>
      <w:r w:rsidR="005F783E">
        <w:rPr>
          <w:rFonts w:ascii="Helv" w:hAnsi="Helv"/>
          <w:sz w:val="22"/>
          <w:szCs w:val="26"/>
          <w:lang w:val="fr-FR"/>
        </w:rPr>
        <w:t>Dépose et installation des condenseurs</w:t>
      </w:r>
    </w:p>
    <w:p w:rsidR="00461DF1" w:rsidRPr="00461DF1" w:rsidRDefault="00461DF1" w:rsidP="005F783E">
      <w:pPr>
        <w:bidi w:val="0"/>
        <w:spacing w:line="240" w:lineRule="exact"/>
        <w:jc w:val="both"/>
        <w:rPr>
          <w:rFonts w:ascii="Helv" w:hAnsi="Helv"/>
          <w:sz w:val="22"/>
          <w:szCs w:val="26"/>
          <w:lang w:val="fr-FR"/>
        </w:rPr>
      </w:pPr>
      <w:r w:rsidRPr="00461DF1">
        <w:rPr>
          <w:rFonts w:ascii="Helv" w:hAnsi="Helv"/>
          <w:sz w:val="22"/>
          <w:szCs w:val="26"/>
          <w:lang w:val="fr-FR"/>
        </w:rPr>
        <w:tab/>
        <w:t xml:space="preserve">2- </w:t>
      </w:r>
      <w:r w:rsidR="005F783E">
        <w:rPr>
          <w:rFonts w:ascii="Helv" w:hAnsi="Helv"/>
          <w:sz w:val="22"/>
          <w:szCs w:val="26"/>
          <w:lang w:val="fr-FR"/>
        </w:rPr>
        <w:t>Détection des fuites dans un condenseur</w:t>
      </w:r>
    </w:p>
    <w:p w:rsidR="00461DF1" w:rsidRPr="00461DF1" w:rsidRDefault="00461DF1" w:rsidP="008E16E6">
      <w:pPr>
        <w:bidi w:val="0"/>
        <w:spacing w:line="240" w:lineRule="exact"/>
        <w:jc w:val="both"/>
        <w:rPr>
          <w:rFonts w:ascii="Helv" w:hAnsi="Helv"/>
          <w:sz w:val="22"/>
          <w:szCs w:val="26"/>
          <w:lang w:val="fr-FR"/>
        </w:rPr>
      </w:pPr>
      <w:r w:rsidRPr="00461DF1">
        <w:rPr>
          <w:rFonts w:ascii="Helv" w:hAnsi="Helv"/>
          <w:sz w:val="22"/>
          <w:szCs w:val="26"/>
          <w:lang w:val="fr-FR"/>
        </w:rPr>
        <w:tab/>
        <w:t xml:space="preserve">3- </w:t>
      </w:r>
      <w:r w:rsidR="008E16E6">
        <w:rPr>
          <w:rFonts w:ascii="Helv" w:hAnsi="Helv"/>
          <w:sz w:val="22"/>
          <w:szCs w:val="26"/>
          <w:lang w:val="fr-FR"/>
        </w:rPr>
        <w:t>Réparation</w:t>
      </w:r>
    </w:p>
    <w:p w:rsidR="00461DF1" w:rsidRDefault="00461DF1" w:rsidP="008E16E6">
      <w:pPr>
        <w:bidi w:val="0"/>
        <w:spacing w:line="240" w:lineRule="exact"/>
        <w:jc w:val="both"/>
        <w:rPr>
          <w:rFonts w:ascii="Helv" w:hAnsi="Helv"/>
          <w:sz w:val="22"/>
          <w:szCs w:val="26"/>
        </w:rPr>
      </w:pPr>
      <w:r w:rsidRPr="00461DF1">
        <w:rPr>
          <w:rFonts w:ascii="Helv" w:hAnsi="Helv"/>
          <w:sz w:val="22"/>
          <w:szCs w:val="26"/>
          <w:lang w:val="fr-FR"/>
        </w:rPr>
        <w:tab/>
        <w:t xml:space="preserve">4- </w:t>
      </w:r>
      <w:r w:rsidR="008E16E6">
        <w:rPr>
          <w:rFonts w:ascii="Helv" w:hAnsi="Helv"/>
          <w:sz w:val="22"/>
          <w:szCs w:val="26"/>
          <w:lang w:val="fr-FR"/>
        </w:rPr>
        <w:t>Nettoyage du condenseur.</w:t>
      </w:r>
    </w:p>
    <w:p w:rsidR="00461DF1" w:rsidRDefault="00461DF1" w:rsidP="00461DF1">
      <w:pPr>
        <w:bidi w:val="0"/>
        <w:rPr>
          <w:rFonts w:ascii="Helv" w:hAnsi="Helv"/>
          <w:lang w:val="fr-FR" w:bidi="ar-LB"/>
        </w:rPr>
      </w:pPr>
      <w:r>
        <w:rPr>
          <w:rFonts w:ascii="Helv" w:hAnsi="Helv"/>
          <w:sz w:val="22"/>
          <w:szCs w:val="26"/>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9C008C" w:rsidRPr="00342540" w:rsidTr="009C008C">
        <w:tc>
          <w:tcPr>
            <w:tcW w:w="8522" w:type="dxa"/>
          </w:tcPr>
          <w:p w:rsidR="009C008C" w:rsidRPr="00342540" w:rsidRDefault="009C008C" w:rsidP="009C008C">
            <w:pPr>
              <w:bidi w:val="0"/>
              <w:rPr>
                <w:rFonts w:ascii="Helv" w:hAnsi="Helv"/>
                <w:b/>
                <w:bCs/>
              </w:rPr>
            </w:pPr>
            <w:r w:rsidRPr="00342540">
              <w:rPr>
                <w:rFonts w:ascii="Helv" w:hAnsi="Helv"/>
                <w:b/>
                <w:bCs/>
              </w:rPr>
              <w:lastRenderedPageBreak/>
              <w:t>BT</w:t>
            </w:r>
            <w:r>
              <w:rPr>
                <w:rFonts w:ascii="Helv" w:hAnsi="Helv"/>
                <w:b/>
                <w:bCs/>
              </w:rPr>
              <w:t>2</w:t>
            </w:r>
          </w:p>
        </w:tc>
      </w:tr>
      <w:tr w:rsidR="009C008C" w:rsidRPr="00342540" w:rsidTr="009C008C">
        <w:tc>
          <w:tcPr>
            <w:tcW w:w="8522" w:type="dxa"/>
          </w:tcPr>
          <w:p w:rsidR="009C008C" w:rsidRPr="00342540" w:rsidRDefault="009C008C" w:rsidP="009C008C">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9C008C" w:rsidRPr="00A253A7" w:rsidTr="009C008C">
        <w:tc>
          <w:tcPr>
            <w:tcW w:w="8522" w:type="dxa"/>
          </w:tcPr>
          <w:p w:rsidR="009C008C" w:rsidRPr="00342540" w:rsidRDefault="009C008C" w:rsidP="009C008C">
            <w:pPr>
              <w:bidi w:val="0"/>
              <w:rPr>
                <w:rFonts w:ascii="Helv" w:hAnsi="Helv"/>
                <w:b/>
                <w:bCs/>
                <w:lang w:val="fr-FR" w:bidi="ar-LB"/>
              </w:rPr>
            </w:pPr>
            <w:r>
              <w:rPr>
                <w:rFonts w:ascii="Helv" w:hAnsi="Helv"/>
                <w:b/>
                <w:bCs/>
                <w:lang w:val="fr-FR" w:bidi="ar-LB"/>
              </w:rPr>
              <w:t>T.P. Equipements de refroidissement</w:t>
            </w:r>
          </w:p>
        </w:tc>
      </w:tr>
    </w:tbl>
    <w:p w:rsidR="009C008C" w:rsidRDefault="009C008C" w:rsidP="00461DF1">
      <w:pPr>
        <w:tabs>
          <w:tab w:val="left" w:pos="2960"/>
        </w:tabs>
        <w:bidi w:val="0"/>
        <w:rPr>
          <w:rFonts w:ascii="Helv" w:hAnsi="Helv"/>
          <w:lang w:val="fr-FR" w:bidi="ar-LB"/>
        </w:rPr>
      </w:pPr>
    </w:p>
    <w:p w:rsidR="009C008C" w:rsidRPr="009C008C" w:rsidRDefault="009C008C" w:rsidP="009C008C">
      <w:pPr>
        <w:bidi w:val="0"/>
        <w:rPr>
          <w:rFonts w:ascii="Helv" w:hAnsi="Helv"/>
          <w:lang w:val="fr-FR" w:bidi="ar-LB"/>
        </w:rPr>
      </w:pPr>
    </w:p>
    <w:p w:rsidR="009C008C" w:rsidRPr="009C008C" w:rsidRDefault="009C008C" w:rsidP="009C008C">
      <w:pPr>
        <w:bidi w:val="0"/>
        <w:rPr>
          <w:rFonts w:ascii="Helv" w:hAnsi="Helv"/>
          <w:lang w:val="fr-FR" w:bidi="ar-LB"/>
        </w:rPr>
      </w:pPr>
    </w:p>
    <w:p w:rsidR="009C008C" w:rsidRPr="009C008C" w:rsidRDefault="009C008C" w:rsidP="009C008C">
      <w:pPr>
        <w:bidi w:val="0"/>
        <w:rPr>
          <w:rFonts w:ascii="Helv" w:hAnsi="Helv"/>
          <w:lang w:val="fr-FR" w:bidi="ar-LB"/>
        </w:rPr>
      </w:pPr>
    </w:p>
    <w:p w:rsidR="009C008C" w:rsidRDefault="009C008C" w:rsidP="009C008C">
      <w:pPr>
        <w:bidi w:val="0"/>
        <w:rPr>
          <w:rFonts w:ascii="Helv" w:hAnsi="Helv"/>
          <w:lang w:val="fr-FR" w:bidi="ar-LB"/>
        </w:rPr>
      </w:pPr>
    </w:p>
    <w:p w:rsidR="009C008C" w:rsidRDefault="009C008C" w:rsidP="009C008C">
      <w:pPr>
        <w:bidi w:val="0"/>
        <w:rPr>
          <w:rFonts w:ascii="Helv" w:hAnsi="Helv"/>
          <w:lang w:val="fr-FR" w:bidi="ar-LB"/>
        </w:rPr>
      </w:pPr>
    </w:p>
    <w:p w:rsidR="009C008C" w:rsidRPr="009C008C" w:rsidRDefault="009C008C" w:rsidP="009C008C">
      <w:pPr>
        <w:spacing w:line="240" w:lineRule="exact"/>
        <w:jc w:val="both"/>
        <w:rPr>
          <w:rFonts w:ascii="Helv" w:hAnsi="Helv"/>
          <w:sz w:val="22"/>
          <w:szCs w:val="26"/>
          <w:lang w:val="fr-FR"/>
        </w:rPr>
      </w:pPr>
      <w:r>
        <w:rPr>
          <w:rFonts w:ascii="Helv" w:hAnsi="Helv"/>
          <w:lang w:val="fr-FR" w:bidi="ar-LB"/>
        </w:rPr>
        <w:tab/>
      </w:r>
    </w:p>
    <w:p w:rsidR="009C008C" w:rsidRPr="00461DF1" w:rsidRDefault="009C008C" w:rsidP="009C008C">
      <w:pPr>
        <w:bidi w:val="0"/>
        <w:spacing w:line="240" w:lineRule="exact"/>
        <w:jc w:val="center"/>
        <w:rPr>
          <w:rFonts w:ascii="Helv" w:hAnsi="Helv"/>
          <w:b/>
          <w:bCs/>
          <w:sz w:val="22"/>
          <w:szCs w:val="26"/>
          <w:lang w:val="fr-FR"/>
        </w:rPr>
      </w:pPr>
      <w:r w:rsidRPr="00461DF1">
        <w:rPr>
          <w:rFonts w:ascii="Helv" w:hAnsi="Helv"/>
          <w:b/>
          <w:bCs/>
          <w:sz w:val="22"/>
          <w:szCs w:val="26"/>
          <w:lang w:val="fr-FR"/>
        </w:rPr>
        <w:t>T.P. N°</w:t>
      </w:r>
      <w:r>
        <w:rPr>
          <w:rFonts w:ascii="Helv" w:hAnsi="Helv"/>
          <w:b/>
          <w:bCs/>
          <w:sz w:val="22"/>
          <w:szCs w:val="26"/>
          <w:lang w:val="fr-FR"/>
        </w:rPr>
        <w:t>7</w:t>
      </w:r>
    </w:p>
    <w:p w:rsidR="009C008C" w:rsidRPr="00461DF1" w:rsidRDefault="009C008C" w:rsidP="009C008C">
      <w:pPr>
        <w:bidi w:val="0"/>
        <w:spacing w:line="240" w:lineRule="exact"/>
        <w:jc w:val="center"/>
        <w:rPr>
          <w:rFonts w:ascii="Helv" w:hAnsi="Helv"/>
          <w:b/>
          <w:bCs/>
          <w:sz w:val="22"/>
          <w:szCs w:val="26"/>
          <w:lang w:val="fr-FR"/>
        </w:rPr>
      </w:pPr>
    </w:p>
    <w:p w:rsidR="009C008C" w:rsidRDefault="009C008C" w:rsidP="009C008C">
      <w:pPr>
        <w:bidi w:val="0"/>
        <w:spacing w:line="240" w:lineRule="exact"/>
        <w:jc w:val="center"/>
        <w:rPr>
          <w:rFonts w:ascii="Helv" w:hAnsi="Helv"/>
          <w:b/>
          <w:bCs/>
          <w:sz w:val="22"/>
          <w:szCs w:val="26"/>
          <w:lang w:val="fr-FR"/>
        </w:rPr>
      </w:pPr>
      <w:r>
        <w:rPr>
          <w:rFonts w:ascii="Helv" w:hAnsi="Helv"/>
          <w:b/>
          <w:bCs/>
          <w:sz w:val="22"/>
          <w:szCs w:val="26"/>
          <w:lang w:val="fr-FR"/>
        </w:rPr>
        <w:t>DETENDEURS ET RESERVOIRES DE LIQUIDE</w:t>
      </w:r>
    </w:p>
    <w:p w:rsidR="009C008C" w:rsidRDefault="009C008C" w:rsidP="009C008C">
      <w:pPr>
        <w:bidi w:val="0"/>
        <w:spacing w:line="240" w:lineRule="exact"/>
        <w:jc w:val="center"/>
        <w:rPr>
          <w:rFonts w:ascii="Helv" w:hAnsi="Helv"/>
          <w:b/>
          <w:bCs/>
          <w:sz w:val="22"/>
          <w:szCs w:val="26"/>
          <w:lang w:val="fr-FR"/>
        </w:rPr>
      </w:pPr>
    </w:p>
    <w:p w:rsidR="009C008C" w:rsidRDefault="009C008C" w:rsidP="009C008C">
      <w:pPr>
        <w:bidi w:val="0"/>
        <w:spacing w:line="240" w:lineRule="exact"/>
        <w:jc w:val="center"/>
        <w:rPr>
          <w:rFonts w:ascii="Helv" w:hAnsi="Helv"/>
          <w:b/>
          <w:bCs/>
          <w:sz w:val="22"/>
          <w:szCs w:val="26"/>
          <w:lang w:val="fr-FR"/>
        </w:rPr>
      </w:pPr>
    </w:p>
    <w:p w:rsidR="009C008C" w:rsidRPr="00461DF1" w:rsidRDefault="009C008C" w:rsidP="009C008C">
      <w:pPr>
        <w:bidi w:val="0"/>
        <w:spacing w:line="240" w:lineRule="exact"/>
        <w:jc w:val="center"/>
        <w:rPr>
          <w:rFonts w:ascii="Helv" w:hAnsi="Helv"/>
          <w:b/>
          <w:bCs/>
          <w:sz w:val="22"/>
          <w:szCs w:val="26"/>
          <w:lang w:val="fr-FR"/>
        </w:rPr>
      </w:pPr>
    </w:p>
    <w:p w:rsidR="009C008C" w:rsidRPr="00461DF1" w:rsidRDefault="009C008C" w:rsidP="009C008C">
      <w:pPr>
        <w:bidi w:val="0"/>
        <w:spacing w:line="240" w:lineRule="exact"/>
        <w:jc w:val="both"/>
        <w:rPr>
          <w:rFonts w:ascii="Helv" w:hAnsi="Helv"/>
          <w:sz w:val="22"/>
          <w:szCs w:val="26"/>
          <w:lang w:val="fr-FR"/>
        </w:rPr>
      </w:pPr>
    </w:p>
    <w:p w:rsidR="009C008C" w:rsidRPr="00461DF1" w:rsidRDefault="009C008C" w:rsidP="009C008C">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9C008C" w:rsidRPr="00461DF1" w:rsidRDefault="009C008C" w:rsidP="009C008C">
      <w:pPr>
        <w:bidi w:val="0"/>
        <w:spacing w:line="240" w:lineRule="exact"/>
        <w:jc w:val="both"/>
        <w:rPr>
          <w:rFonts w:ascii="Helv" w:hAnsi="Helv"/>
          <w:sz w:val="22"/>
          <w:szCs w:val="26"/>
          <w:lang w:val="fr-FR"/>
        </w:rPr>
      </w:pPr>
    </w:p>
    <w:p w:rsidR="009C008C" w:rsidRDefault="009C008C" w:rsidP="009C008C">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Déposer et installer des détendeurs thermostatiques, capillaires et automatiques.</w:t>
      </w:r>
    </w:p>
    <w:p w:rsidR="009C008C" w:rsidRDefault="001F3ECA" w:rsidP="001F3ECA">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Nettoyer, inspecter et entretenir</w:t>
      </w:r>
      <w:r w:rsidR="009C008C">
        <w:rPr>
          <w:rFonts w:ascii="Helv" w:hAnsi="Helv"/>
          <w:sz w:val="22"/>
          <w:szCs w:val="26"/>
          <w:lang w:val="fr-FR"/>
        </w:rPr>
        <w:t xml:space="preserve"> des </w:t>
      </w:r>
      <w:r>
        <w:rPr>
          <w:rFonts w:ascii="Helv" w:hAnsi="Helv"/>
          <w:sz w:val="22"/>
          <w:szCs w:val="26"/>
          <w:lang w:val="fr-FR"/>
        </w:rPr>
        <w:t>détendeurs capillaires, thermostatiques et automatiques</w:t>
      </w:r>
      <w:r w:rsidR="009C008C">
        <w:rPr>
          <w:rFonts w:ascii="Helv" w:hAnsi="Helv"/>
          <w:sz w:val="22"/>
          <w:szCs w:val="26"/>
          <w:lang w:val="fr-FR"/>
        </w:rPr>
        <w:t>.</w:t>
      </w:r>
    </w:p>
    <w:p w:rsidR="009C008C" w:rsidRPr="005F783E" w:rsidRDefault="001F3ECA" w:rsidP="005F783E">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 xml:space="preserve">Réparer les fuites dans les détendeurs </w:t>
      </w:r>
      <w:r w:rsidR="005F783E">
        <w:rPr>
          <w:rFonts w:ascii="Helv" w:hAnsi="Helv"/>
          <w:sz w:val="22"/>
          <w:szCs w:val="26"/>
          <w:lang w:val="fr-FR"/>
        </w:rPr>
        <w:t>par brasage</w:t>
      </w:r>
      <w:r w:rsidR="009C008C">
        <w:rPr>
          <w:rFonts w:ascii="Helv" w:hAnsi="Helv"/>
          <w:sz w:val="22"/>
          <w:szCs w:val="26"/>
          <w:lang w:val="fr-FR"/>
        </w:rPr>
        <w:t>.</w:t>
      </w:r>
    </w:p>
    <w:p w:rsidR="009C008C" w:rsidRPr="00461DF1" w:rsidRDefault="009C008C" w:rsidP="009C008C">
      <w:pPr>
        <w:bidi w:val="0"/>
        <w:spacing w:line="240" w:lineRule="exact"/>
        <w:jc w:val="both"/>
        <w:rPr>
          <w:rFonts w:ascii="Helv" w:hAnsi="Helv"/>
          <w:sz w:val="22"/>
          <w:szCs w:val="26"/>
          <w:lang w:val="fr-FR"/>
        </w:rPr>
      </w:pPr>
    </w:p>
    <w:p w:rsidR="009C008C" w:rsidRPr="00461DF1" w:rsidRDefault="009C008C" w:rsidP="009C008C">
      <w:pPr>
        <w:bidi w:val="0"/>
        <w:spacing w:line="240" w:lineRule="exact"/>
        <w:jc w:val="both"/>
        <w:rPr>
          <w:rFonts w:ascii="Helv" w:hAnsi="Helv"/>
          <w:sz w:val="22"/>
          <w:szCs w:val="26"/>
          <w:lang w:val="fr-FR"/>
        </w:rPr>
      </w:pPr>
    </w:p>
    <w:p w:rsidR="009C008C" w:rsidRPr="00461DF1" w:rsidRDefault="009C008C" w:rsidP="009C008C">
      <w:pPr>
        <w:bidi w:val="0"/>
        <w:spacing w:line="240" w:lineRule="exact"/>
        <w:jc w:val="both"/>
        <w:rPr>
          <w:rFonts w:ascii="Helv" w:hAnsi="Helv"/>
          <w:b/>
          <w:bCs/>
          <w:sz w:val="22"/>
          <w:szCs w:val="26"/>
          <w:lang w:val="fr-FR"/>
        </w:rPr>
      </w:pPr>
    </w:p>
    <w:p w:rsidR="009C008C" w:rsidRPr="00461DF1" w:rsidRDefault="009C008C" w:rsidP="009C008C">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9C008C" w:rsidRPr="00461DF1" w:rsidRDefault="009C008C" w:rsidP="009C008C">
      <w:pPr>
        <w:bidi w:val="0"/>
        <w:spacing w:line="240" w:lineRule="exact"/>
        <w:jc w:val="both"/>
        <w:rPr>
          <w:rFonts w:ascii="Helv" w:hAnsi="Helv"/>
          <w:b/>
          <w:bCs/>
          <w:sz w:val="22"/>
          <w:szCs w:val="26"/>
          <w:lang w:val="fr-FR"/>
        </w:rPr>
      </w:pPr>
    </w:p>
    <w:p w:rsidR="009C008C" w:rsidRPr="00461DF1" w:rsidRDefault="008E16E6" w:rsidP="009C008C">
      <w:pPr>
        <w:bidi w:val="0"/>
        <w:rPr>
          <w:rFonts w:ascii="Arial" w:hAnsi="Arial"/>
          <w:sz w:val="22"/>
          <w:szCs w:val="26"/>
          <w:lang w:val="fr-FR"/>
        </w:rPr>
      </w:pPr>
      <w:r w:rsidRPr="00461DF1">
        <w:rPr>
          <w:rFonts w:ascii="Arial" w:hAnsi="Arial"/>
          <w:sz w:val="22"/>
          <w:szCs w:val="26"/>
          <w:lang w:val="fr-FR"/>
        </w:rPr>
        <w:t>Un</w:t>
      </w:r>
      <w:r w:rsidR="009C008C" w:rsidRPr="00461DF1">
        <w:rPr>
          <w:rFonts w:ascii="Arial" w:hAnsi="Arial"/>
          <w:sz w:val="22"/>
          <w:szCs w:val="26"/>
          <w:lang w:val="fr-FR"/>
        </w:rPr>
        <w:t xml:space="preserve"> banc d’essai comprenant:</w:t>
      </w:r>
    </w:p>
    <w:p w:rsidR="009C008C" w:rsidRPr="00461DF1" w:rsidRDefault="009C008C" w:rsidP="009C008C">
      <w:pPr>
        <w:bidi w:val="0"/>
        <w:rPr>
          <w:rFonts w:ascii="Arial" w:hAnsi="Arial"/>
          <w:sz w:val="22"/>
          <w:szCs w:val="26"/>
          <w:lang w:val="fr-FR"/>
        </w:rPr>
      </w:pPr>
    </w:p>
    <w:p w:rsidR="008E16E6" w:rsidRDefault="008E16E6" w:rsidP="00B14829">
      <w:pPr>
        <w:numPr>
          <w:ilvl w:val="0"/>
          <w:numId w:val="78"/>
        </w:numPr>
        <w:overflowPunct w:val="0"/>
        <w:autoSpaceDE w:val="0"/>
        <w:autoSpaceDN w:val="0"/>
        <w:bidi w:val="0"/>
        <w:adjustRightInd w:val="0"/>
        <w:ind w:right="1080"/>
        <w:textAlignment w:val="baseline"/>
        <w:rPr>
          <w:rFonts w:ascii="Arial" w:hAnsi="Arial"/>
          <w:sz w:val="22"/>
          <w:szCs w:val="26"/>
        </w:rPr>
      </w:pPr>
      <w:r>
        <w:rPr>
          <w:rFonts w:ascii="Helv" w:hAnsi="Helv"/>
          <w:sz w:val="22"/>
          <w:szCs w:val="26"/>
          <w:lang w:val="fr-FR"/>
        </w:rPr>
        <w:t>détendeurs capillaires</w:t>
      </w:r>
      <w:r>
        <w:rPr>
          <w:rFonts w:ascii="Arial" w:hAnsi="Arial"/>
          <w:sz w:val="22"/>
          <w:szCs w:val="26"/>
        </w:rPr>
        <w:t xml:space="preserve"> </w:t>
      </w:r>
    </w:p>
    <w:p w:rsidR="008E16E6" w:rsidRDefault="008E16E6" w:rsidP="00B14829">
      <w:pPr>
        <w:numPr>
          <w:ilvl w:val="0"/>
          <w:numId w:val="78"/>
        </w:numPr>
        <w:overflowPunct w:val="0"/>
        <w:autoSpaceDE w:val="0"/>
        <w:autoSpaceDN w:val="0"/>
        <w:bidi w:val="0"/>
        <w:adjustRightInd w:val="0"/>
        <w:ind w:right="1080"/>
        <w:textAlignment w:val="baseline"/>
        <w:rPr>
          <w:rFonts w:ascii="Arial" w:hAnsi="Arial"/>
          <w:sz w:val="22"/>
          <w:szCs w:val="26"/>
        </w:rPr>
      </w:pPr>
      <w:r>
        <w:rPr>
          <w:rFonts w:ascii="Helv" w:hAnsi="Helv"/>
          <w:sz w:val="22"/>
          <w:szCs w:val="26"/>
          <w:lang w:val="fr-FR"/>
        </w:rPr>
        <w:t>détendeurs thermostatiques</w:t>
      </w:r>
      <w:r>
        <w:rPr>
          <w:rFonts w:ascii="Arial" w:hAnsi="Arial"/>
          <w:sz w:val="22"/>
          <w:szCs w:val="26"/>
        </w:rPr>
        <w:t xml:space="preserve"> </w:t>
      </w:r>
    </w:p>
    <w:p w:rsidR="008E16E6" w:rsidRDefault="008E16E6" w:rsidP="00B14829">
      <w:pPr>
        <w:numPr>
          <w:ilvl w:val="0"/>
          <w:numId w:val="78"/>
        </w:numPr>
        <w:overflowPunct w:val="0"/>
        <w:autoSpaceDE w:val="0"/>
        <w:autoSpaceDN w:val="0"/>
        <w:bidi w:val="0"/>
        <w:adjustRightInd w:val="0"/>
        <w:ind w:right="1080"/>
        <w:textAlignment w:val="baseline"/>
        <w:rPr>
          <w:rFonts w:ascii="Arial" w:hAnsi="Arial"/>
          <w:sz w:val="22"/>
          <w:szCs w:val="26"/>
        </w:rPr>
      </w:pPr>
      <w:r>
        <w:rPr>
          <w:rFonts w:ascii="Helv" w:hAnsi="Helv"/>
          <w:sz w:val="22"/>
          <w:szCs w:val="26"/>
          <w:lang w:val="fr-FR"/>
        </w:rPr>
        <w:t>détendeurs automatiques</w:t>
      </w:r>
      <w:r>
        <w:rPr>
          <w:rFonts w:ascii="Arial" w:hAnsi="Arial"/>
          <w:sz w:val="22"/>
          <w:szCs w:val="26"/>
        </w:rPr>
        <w:t xml:space="preserve"> </w:t>
      </w:r>
    </w:p>
    <w:p w:rsidR="009C008C" w:rsidRDefault="009C008C" w:rsidP="009C008C">
      <w:pPr>
        <w:overflowPunct w:val="0"/>
        <w:autoSpaceDE w:val="0"/>
        <w:autoSpaceDN w:val="0"/>
        <w:bidi w:val="0"/>
        <w:adjustRightInd w:val="0"/>
        <w:ind w:right="1080"/>
        <w:textAlignment w:val="baseline"/>
        <w:rPr>
          <w:rFonts w:ascii="Arial" w:hAnsi="Arial"/>
          <w:sz w:val="22"/>
          <w:szCs w:val="26"/>
        </w:rPr>
      </w:pPr>
    </w:p>
    <w:p w:rsidR="009C008C" w:rsidRDefault="009C008C" w:rsidP="009C008C">
      <w:pPr>
        <w:overflowPunct w:val="0"/>
        <w:autoSpaceDE w:val="0"/>
        <w:autoSpaceDN w:val="0"/>
        <w:bidi w:val="0"/>
        <w:adjustRightInd w:val="0"/>
        <w:ind w:right="1080"/>
        <w:textAlignment w:val="baseline"/>
        <w:rPr>
          <w:rFonts w:ascii="Arial" w:hAnsi="Arial"/>
          <w:sz w:val="22"/>
          <w:szCs w:val="26"/>
        </w:rPr>
      </w:pPr>
    </w:p>
    <w:p w:rsidR="009C008C" w:rsidRDefault="009C008C" w:rsidP="009C008C">
      <w:pPr>
        <w:bidi w:val="0"/>
        <w:rPr>
          <w:rFonts w:ascii="Arial" w:hAnsi="Arial"/>
          <w:szCs w:val="28"/>
        </w:rPr>
      </w:pPr>
    </w:p>
    <w:p w:rsidR="009C008C" w:rsidRPr="008E16E6" w:rsidRDefault="009C008C" w:rsidP="009C008C">
      <w:pPr>
        <w:bidi w:val="0"/>
        <w:spacing w:line="240" w:lineRule="exact"/>
        <w:jc w:val="both"/>
        <w:rPr>
          <w:rFonts w:ascii="Helv" w:hAnsi="Helv"/>
          <w:b/>
          <w:bCs/>
          <w:sz w:val="22"/>
          <w:szCs w:val="26"/>
          <w:lang w:val="fr-FR"/>
        </w:rPr>
      </w:pPr>
      <w:r w:rsidRPr="008E16E6">
        <w:rPr>
          <w:rFonts w:ascii="Helv" w:hAnsi="Helv"/>
          <w:b/>
          <w:bCs/>
          <w:sz w:val="22"/>
          <w:szCs w:val="26"/>
          <w:lang w:val="fr-FR"/>
        </w:rPr>
        <w:t xml:space="preserve">Travaux pratiques : </w:t>
      </w:r>
    </w:p>
    <w:p w:rsidR="009C008C" w:rsidRPr="008E16E6" w:rsidRDefault="009C008C" w:rsidP="009C008C">
      <w:pPr>
        <w:bidi w:val="0"/>
        <w:spacing w:line="240" w:lineRule="exact"/>
        <w:jc w:val="both"/>
        <w:rPr>
          <w:rFonts w:ascii="Helv" w:hAnsi="Helv"/>
          <w:sz w:val="22"/>
          <w:szCs w:val="26"/>
          <w:lang w:val="fr-FR"/>
        </w:rPr>
      </w:pPr>
    </w:p>
    <w:p w:rsidR="008E16E6" w:rsidRPr="008E16E6" w:rsidRDefault="008E16E6" w:rsidP="008E16E6">
      <w:pPr>
        <w:overflowPunct w:val="0"/>
        <w:autoSpaceDE w:val="0"/>
        <w:autoSpaceDN w:val="0"/>
        <w:bidi w:val="0"/>
        <w:adjustRightInd w:val="0"/>
        <w:ind w:right="1080"/>
        <w:textAlignment w:val="baseline"/>
        <w:rPr>
          <w:rFonts w:ascii="Arial" w:hAnsi="Arial"/>
          <w:sz w:val="22"/>
          <w:szCs w:val="26"/>
          <w:lang w:val="fr-FR"/>
        </w:rPr>
      </w:pPr>
      <w:r>
        <w:rPr>
          <w:rFonts w:ascii="Helv" w:hAnsi="Helv"/>
          <w:sz w:val="22"/>
          <w:szCs w:val="26"/>
          <w:lang w:val="fr-FR"/>
        </w:rPr>
        <w:t xml:space="preserve">            </w:t>
      </w:r>
      <w:r w:rsidRPr="00461DF1">
        <w:rPr>
          <w:rFonts w:ascii="Helv" w:hAnsi="Helv"/>
          <w:sz w:val="22"/>
          <w:szCs w:val="26"/>
          <w:lang w:val="fr-FR"/>
        </w:rPr>
        <w:t xml:space="preserve">1- </w:t>
      </w:r>
      <w:r>
        <w:rPr>
          <w:rFonts w:ascii="Helv" w:hAnsi="Helv"/>
          <w:sz w:val="22"/>
          <w:szCs w:val="26"/>
          <w:lang w:val="fr-FR"/>
        </w:rPr>
        <w:t>Dépose et installation des détendeurs capillaires</w:t>
      </w:r>
      <w:r w:rsidRPr="008E16E6">
        <w:rPr>
          <w:rFonts w:ascii="Arial" w:hAnsi="Arial"/>
          <w:sz w:val="22"/>
          <w:szCs w:val="26"/>
          <w:lang w:val="fr-FR"/>
        </w:rPr>
        <w:t xml:space="preserve"> </w:t>
      </w:r>
    </w:p>
    <w:p w:rsidR="008E16E6" w:rsidRPr="00461DF1" w:rsidRDefault="008E16E6" w:rsidP="008E16E6">
      <w:pPr>
        <w:bidi w:val="0"/>
        <w:spacing w:line="240" w:lineRule="exact"/>
        <w:jc w:val="both"/>
        <w:rPr>
          <w:rFonts w:ascii="Helv" w:hAnsi="Helv"/>
          <w:sz w:val="22"/>
          <w:szCs w:val="26"/>
          <w:lang w:val="fr-FR"/>
        </w:rPr>
      </w:pPr>
      <w:r w:rsidRPr="00461DF1">
        <w:rPr>
          <w:rFonts w:ascii="Helv" w:hAnsi="Helv"/>
          <w:sz w:val="22"/>
          <w:szCs w:val="26"/>
          <w:lang w:val="fr-FR"/>
        </w:rPr>
        <w:tab/>
        <w:t xml:space="preserve">2- </w:t>
      </w:r>
      <w:r>
        <w:rPr>
          <w:rFonts w:ascii="Helv" w:hAnsi="Helv"/>
          <w:sz w:val="22"/>
          <w:szCs w:val="26"/>
          <w:lang w:val="fr-FR"/>
        </w:rPr>
        <w:t>Dépose et installation des détendeurs thermostatiques</w:t>
      </w:r>
    </w:p>
    <w:p w:rsidR="008E16E6" w:rsidRPr="00461DF1" w:rsidRDefault="008E16E6" w:rsidP="008E16E6">
      <w:pPr>
        <w:bidi w:val="0"/>
        <w:spacing w:line="240" w:lineRule="exact"/>
        <w:jc w:val="both"/>
        <w:rPr>
          <w:rFonts w:ascii="Helv" w:hAnsi="Helv"/>
          <w:sz w:val="22"/>
          <w:szCs w:val="26"/>
          <w:lang w:val="fr-FR"/>
        </w:rPr>
      </w:pPr>
      <w:r w:rsidRPr="00461DF1">
        <w:rPr>
          <w:rFonts w:ascii="Helv" w:hAnsi="Helv"/>
          <w:sz w:val="22"/>
          <w:szCs w:val="26"/>
          <w:lang w:val="fr-FR"/>
        </w:rPr>
        <w:tab/>
        <w:t xml:space="preserve">3- </w:t>
      </w:r>
      <w:r>
        <w:rPr>
          <w:rFonts w:ascii="Helv" w:hAnsi="Helv"/>
          <w:sz w:val="22"/>
          <w:szCs w:val="26"/>
          <w:lang w:val="fr-FR"/>
        </w:rPr>
        <w:t>Dépose et installation des détendeurs automatiques</w:t>
      </w:r>
    </w:p>
    <w:p w:rsidR="008E16E6" w:rsidRDefault="008E16E6" w:rsidP="008E16E6">
      <w:pPr>
        <w:bidi w:val="0"/>
        <w:spacing w:line="240" w:lineRule="exact"/>
        <w:jc w:val="both"/>
        <w:rPr>
          <w:rFonts w:ascii="Helv" w:hAnsi="Helv"/>
          <w:sz w:val="22"/>
          <w:szCs w:val="26"/>
          <w:lang w:val="fr-FR"/>
        </w:rPr>
      </w:pPr>
      <w:r w:rsidRPr="00461DF1">
        <w:rPr>
          <w:rFonts w:ascii="Helv" w:hAnsi="Helv"/>
          <w:sz w:val="22"/>
          <w:szCs w:val="26"/>
          <w:lang w:val="fr-FR"/>
        </w:rPr>
        <w:tab/>
        <w:t xml:space="preserve">4- </w:t>
      </w:r>
      <w:r>
        <w:rPr>
          <w:rFonts w:ascii="Helv" w:hAnsi="Helv"/>
          <w:sz w:val="22"/>
          <w:szCs w:val="26"/>
          <w:lang w:val="fr-FR"/>
        </w:rPr>
        <w:t xml:space="preserve">Réglage </w:t>
      </w:r>
      <w:r w:rsidR="00BC4402">
        <w:rPr>
          <w:rFonts w:ascii="Helv" w:hAnsi="Helv"/>
          <w:sz w:val="22"/>
          <w:szCs w:val="26"/>
          <w:lang w:val="fr-FR"/>
        </w:rPr>
        <w:t>des détendeurs thermostatiques</w:t>
      </w:r>
      <w:r>
        <w:rPr>
          <w:rFonts w:ascii="Helv" w:hAnsi="Helv"/>
          <w:sz w:val="22"/>
          <w:szCs w:val="26"/>
          <w:lang w:val="fr-FR"/>
        </w:rPr>
        <w:t>.</w:t>
      </w:r>
    </w:p>
    <w:p w:rsidR="00BC4402" w:rsidRPr="008E16E6" w:rsidRDefault="00BC4402" w:rsidP="00BC4402">
      <w:pPr>
        <w:bidi w:val="0"/>
        <w:spacing w:line="240" w:lineRule="exact"/>
        <w:jc w:val="both"/>
        <w:rPr>
          <w:rFonts w:ascii="Helv" w:hAnsi="Helv"/>
          <w:sz w:val="22"/>
          <w:szCs w:val="26"/>
          <w:lang w:val="fr-FR"/>
        </w:rPr>
      </w:pPr>
      <w:r>
        <w:rPr>
          <w:rFonts w:ascii="Helv" w:hAnsi="Helv"/>
          <w:sz w:val="22"/>
          <w:szCs w:val="26"/>
          <w:lang w:val="fr-FR"/>
        </w:rPr>
        <w:t xml:space="preserve">            5- Entretien des réservoirs de liquide.</w:t>
      </w:r>
    </w:p>
    <w:p w:rsidR="009C008C" w:rsidRDefault="009C008C" w:rsidP="008E16E6">
      <w:pPr>
        <w:bidi w:val="0"/>
        <w:spacing w:line="240" w:lineRule="exact"/>
        <w:jc w:val="both"/>
        <w:rPr>
          <w:rFonts w:ascii="Helv" w:hAnsi="Helv"/>
          <w:lang w:val="fr-FR" w:bidi="ar-LB"/>
        </w:rPr>
      </w:pPr>
      <w:r w:rsidRPr="008E16E6">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BC4402" w:rsidRPr="00342540" w:rsidTr="0047098E">
        <w:tc>
          <w:tcPr>
            <w:tcW w:w="8522" w:type="dxa"/>
          </w:tcPr>
          <w:p w:rsidR="00BC4402" w:rsidRPr="00342540" w:rsidRDefault="00BC4402" w:rsidP="0047098E">
            <w:pPr>
              <w:bidi w:val="0"/>
              <w:rPr>
                <w:rFonts w:ascii="Helv" w:hAnsi="Helv"/>
                <w:b/>
                <w:bCs/>
              </w:rPr>
            </w:pPr>
            <w:r w:rsidRPr="00342540">
              <w:rPr>
                <w:rFonts w:ascii="Helv" w:hAnsi="Helv"/>
                <w:b/>
                <w:bCs/>
              </w:rPr>
              <w:lastRenderedPageBreak/>
              <w:t>BT</w:t>
            </w:r>
            <w:r>
              <w:rPr>
                <w:rFonts w:ascii="Helv" w:hAnsi="Helv"/>
                <w:b/>
                <w:bCs/>
              </w:rPr>
              <w:t>2</w:t>
            </w:r>
          </w:p>
        </w:tc>
      </w:tr>
      <w:tr w:rsidR="00BC4402" w:rsidRPr="00342540" w:rsidTr="0047098E">
        <w:tc>
          <w:tcPr>
            <w:tcW w:w="8522" w:type="dxa"/>
          </w:tcPr>
          <w:p w:rsidR="00BC4402" w:rsidRPr="00342540" w:rsidRDefault="00BC4402" w:rsidP="0047098E">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BC4402" w:rsidRPr="00A253A7" w:rsidTr="0047098E">
        <w:tc>
          <w:tcPr>
            <w:tcW w:w="8522" w:type="dxa"/>
          </w:tcPr>
          <w:p w:rsidR="00BC4402" w:rsidRPr="00342540" w:rsidRDefault="00BC4402" w:rsidP="0047098E">
            <w:pPr>
              <w:bidi w:val="0"/>
              <w:rPr>
                <w:rFonts w:ascii="Helv" w:hAnsi="Helv"/>
                <w:b/>
                <w:bCs/>
                <w:lang w:val="fr-FR" w:bidi="ar-LB"/>
              </w:rPr>
            </w:pPr>
            <w:r>
              <w:rPr>
                <w:rFonts w:ascii="Helv" w:hAnsi="Helv"/>
                <w:b/>
                <w:bCs/>
                <w:lang w:val="fr-FR" w:bidi="ar-LB"/>
              </w:rPr>
              <w:t>T.P. Equipements de refroidissement</w:t>
            </w:r>
          </w:p>
        </w:tc>
      </w:tr>
    </w:tbl>
    <w:p w:rsidR="00BC4402" w:rsidRDefault="00BC4402" w:rsidP="009C008C">
      <w:pPr>
        <w:tabs>
          <w:tab w:val="left" w:pos="4480"/>
        </w:tabs>
        <w:bidi w:val="0"/>
        <w:rPr>
          <w:rFonts w:ascii="Helv" w:hAnsi="Helv"/>
          <w:lang w:val="fr-FR" w:bidi="ar-LB"/>
        </w:rPr>
      </w:pPr>
    </w:p>
    <w:p w:rsidR="00BC4402" w:rsidRPr="00BC4402" w:rsidRDefault="00BC4402" w:rsidP="00BC4402">
      <w:pPr>
        <w:bidi w:val="0"/>
        <w:rPr>
          <w:rFonts w:ascii="Helv" w:hAnsi="Helv"/>
          <w:lang w:val="fr-FR" w:bidi="ar-LB"/>
        </w:rPr>
      </w:pPr>
    </w:p>
    <w:p w:rsidR="00BC4402" w:rsidRPr="00BC4402" w:rsidRDefault="00BC4402" w:rsidP="00BC4402">
      <w:pPr>
        <w:bidi w:val="0"/>
        <w:rPr>
          <w:rFonts w:ascii="Helv" w:hAnsi="Helv"/>
          <w:lang w:val="fr-FR" w:bidi="ar-LB"/>
        </w:rPr>
      </w:pPr>
    </w:p>
    <w:p w:rsidR="00BC4402" w:rsidRPr="00BC4402" w:rsidRDefault="00BC4402" w:rsidP="00BC4402">
      <w:pPr>
        <w:bidi w:val="0"/>
        <w:rPr>
          <w:rFonts w:ascii="Helv" w:hAnsi="Helv"/>
          <w:lang w:val="fr-FR" w:bidi="ar-LB"/>
        </w:rPr>
      </w:pPr>
    </w:p>
    <w:p w:rsidR="00BC4402" w:rsidRDefault="00BC4402" w:rsidP="00BC4402">
      <w:pPr>
        <w:bidi w:val="0"/>
        <w:rPr>
          <w:rFonts w:ascii="Helv" w:hAnsi="Helv"/>
          <w:lang w:val="fr-FR" w:bidi="ar-LB"/>
        </w:rPr>
      </w:pPr>
    </w:p>
    <w:p w:rsidR="00BC4402" w:rsidRDefault="00BC4402" w:rsidP="00BC4402">
      <w:pPr>
        <w:bidi w:val="0"/>
        <w:rPr>
          <w:rFonts w:ascii="Helv" w:hAnsi="Helv"/>
          <w:lang w:val="fr-FR" w:bidi="ar-LB"/>
        </w:rPr>
      </w:pPr>
    </w:p>
    <w:p w:rsidR="00BC4402" w:rsidRPr="009C008C" w:rsidRDefault="00BC4402" w:rsidP="00BC4402">
      <w:pPr>
        <w:spacing w:line="240" w:lineRule="exact"/>
        <w:jc w:val="both"/>
        <w:rPr>
          <w:rFonts w:ascii="Helv" w:hAnsi="Helv"/>
          <w:sz w:val="22"/>
          <w:szCs w:val="26"/>
          <w:lang w:val="fr-FR"/>
        </w:rPr>
      </w:pPr>
      <w:r>
        <w:rPr>
          <w:rFonts w:ascii="Helv" w:hAnsi="Helv"/>
          <w:lang w:val="fr-FR" w:bidi="ar-LB"/>
        </w:rPr>
        <w:tab/>
      </w:r>
    </w:p>
    <w:p w:rsidR="00BC4402" w:rsidRPr="00461DF1" w:rsidRDefault="00BC4402" w:rsidP="00BC4402">
      <w:pPr>
        <w:bidi w:val="0"/>
        <w:spacing w:line="240" w:lineRule="exact"/>
        <w:jc w:val="center"/>
        <w:rPr>
          <w:rFonts w:ascii="Helv" w:hAnsi="Helv"/>
          <w:b/>
          <w:bCs/>
          <w:sz w:val="22"/>
          <w:szCs w:val="26"/>
          <w:lang w:val="fr-FR"/>
        </w:rPr>
      </w:pPr>
      <w:r w:rsidRPr="00461DF1">
        <w:rPr>
          <w:rFonts w:ascii="Helv" w:hAnsi="Helv"/>
          <w:b/>
          <w:bCs/>
          <w:sz w:val="22"/>
          <w:szCs w:val="26"/>
          <w:lang w:val="fr-FR"/>
        </w:rPr>
        <w:t>T.P. N°</w:t>
      </w:r>
      <w:r>
        <w:rPr>
          <w:rFonts w:ascii="Helv" w:hAnsi="Helv"/>
          <w:b/>
          <w:bCs/>
          <w:sz w:val="22"/>
          <w:szCs w:val="26"/>
          <w:lang w:val="fr-FR"/>
        </w:rPr>
        <w:t>6</w:t>
      </w:r>
    </w:p>
    <w:p w:rsidR="00BC4402" w:rsidRPr="00461DF1" w:rsidRDefault="00BC4402" w:rsidP="00BC4402">
      <w:pPr>
        <w:bidi w:val="0"/>
        <w:spacing w:line="240" w:lineRule="exact"/>
        <w:jc w:val="center"/>
        <w:rPr>
          <w:rFonts w:ascii="Helv" w:hAnsi="Helv"/>
          <w:b/>
          <w:bCs/>
          <w:sz w:val="22"/>
          <w:szCs w:val="26"/>
          <w:lang w:val="fr-FR"/>
        </w:rPr>
      </w:pPr>
    </w:p>
    <w:p w:rsidR="00BC4402" w:rsidRDefault="00BC4402" w:rsidP="00BC4402">
      <w:pPr>
        <w:bidi w:val="0"/>
        <w:spacing w:line="240" w:lineRule="exact"/>
        <w:jc w:val="center"/>
        <w:rPr>
          <w:rFonts w:ascii="Helv" w:hAnsi="Helv"/>
          <w:b/>
          <w:bCs/>
          <w:sz w:val="22"/>
          <w:szCs w:val="26"/>
          <w:lang w:val="fr-FR"/>
        </w:rPr>
      </w:pPr>
      <w:r>
        <w:rPr>
          <w:rFonts w:ascii="Helv" w:hAnsi="Helv"/>
          <w:b/>
          <w:bCs/>
          <w:sz w:val="22"/>
          <w:szCs w:val="26"/>
          <w:lang w:val="fr-FR"/>
        </w:rPr>
        <w:t>EVAPORATEURS</w:t>
      </w:r>
    </w:p>
    <w:p w:rsidR="00BC4402" w:rsidRDefault="00BC4402" w:rsidP="00BC4402">
      <w:pPr>
        <w:bidi w:val="0"/>
        <w:spacing w:line="240" w:lineRule="exact"/>
        <w:jc w:val="center"/>
        <w:rPr>
          <w:rFonts w:ascii="Helv" w:hAnsi="Helv"/>
          <w:b/>
          <w:bCs/>
          <w:sz w:val="22"/>
          <w:szCs w:val="26"/>
          <w:lang w:val="fr-FR"/>
        </w:rPr>
      </w:pPr>
    </w:p>
    <w:p w:rsidR="00BC4402" w:rsidRDefault="00BC4402" w:rsidP="00BC4402">
      <w:pPr>
        <w:bidi w:val="0"/>
        <w:spacing w:line="240" w:lineRule="exact"/>
        <w:jc w:val="center"/>
        <w:rPr>
          <w:rFonts w:ascii="Helv" w:hAnsi="Helv"/>
          <w:b/>
          <w:bCs/>
          <w:sz w:val="22"/>
          <w:szCs w:val="26"/>
          <w:lang w:val="fr-FR"/>
        </w:rPr>
      </w:pPr>
    </w:p>
    <w:p w:rsidR="00BC4402" w:rsidRPr="00461DF1" w:rsidRDefault="00BC4402" w:rsidP="00BC4402">
      <w:pPr>
        <w:bidi w:val="0"/>
        <w:spacing w:line="240" w:lineRule="exact"/>
        <w:jc w:val="center"/>
        <w:rPr>
          <w:rFonts w:ascii="Helv" w:hAnsi="Helv"/>
          <w:b/>
          <w:bCs/>
          <w:sz w:val="22"/>
          <w:szCs w:val="26"/>
          <w:lang w:val="fr-FR"/>
        </w:rPr>
      </w:pPr>
    </w:p>
    <w:p w:rsidR="00BC4402" w:rsidRPr="00461DF1" w:rsidRDefault="00BC4402" w:rsidP="00BC4402">
      <w:pPr>
        <w:bidi w:val="0"/>
        <w:spacing w:line="240" w:lineRule="exact"/>
        <w:jc w:val="both"/>
        <w:rPr>
          <w:rFonts w:ascii="Helv" w:hAnsi="Helv"/>
          <w:sz w:val="22"/>
          <w:szCs w:val="26"/>
          <w:lang w:val="fr-FR"/>
        </w:rPr>
      </w:pPr>
    </w:p>
    <w:p w:rsidR="00BC4402" w:rsidRPr="00461DF1" w:rsidRDefault="00BC4402" w:rsidP="00BC4402">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BC4402" w:rsidRPr="00461DF1" w:rsidRDefault="00BC4402" w:rsidP="00BC4402">
      <w:pPr>
        <w:bidi w:val="0"/>
        <w:spacing w:line="240" w:lineRule="exact"/>
        <w:jc w:val="both"/>
        <w:rPr>
          <w:rFonts w:ascii="Helv" w:hAnsi="Helv"/>
          <w:sz w:val="22"/>
          <w:szCs w:val="26"/>
          <w:lang w:val="fr-FR"/>
        </w:rPr>
      </w:pPr>
    </w:p>
    <w:p w:rsidR="00BC4402" w:rsidRDefault="00112D5C" w:rsidP="00BC4402">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Identifier les différents types des évaporateurs</w:t>
      </w:r>
      <w:r w:rsidR="00BC4402">
        <w:rPr>
          <w:rFonts w:ascii="Helv" w:hAnsi="Helv"/>
          <w:sz w:val="22"/>
          <w:szCs w:val="26"/>
          <w:lang w:val="fr-FR"/>
        </w:rPr>
        <w:t>.</w:t>
      </w:r>
    </w:p>
    <w:p w:rsidR="00BC4402" w:rsidRPr="0047098E" w:rsidRDefault="00112D5C" w:rsidP="0047098E">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 xml:space="preserve">Décrire les moyens de détection des fuites </w:t>
      </w:r>
      <w:r w:rsidR="00C46F54">
        <w:rPr>
          <w:rFonts w:ascii="Helv" w:hAnsi="Helv"/>
          <w:sz w:val="22"/>
          <w:szCs w:val="26"/>
          <w:lang w:val="fr-FR"/>
        </w:rPr>
        <w:t>dans</w:t>
      </w:r>
      <w:r w:rsidR="0047098E">
        <w:rPr>
          <w:rFonts w:ascii="Helv" w:hAnsi="Helv"/>
          <w:sz w:val="22"/>
          <w:szCs w:val="26"/>
          <w:lang w:val="fr-FR"/>
        </w:rPr>
        <w:t xml:space="preserve"> un évaporateur et la réparation de ces fuites en respectant les mesures de sécurité.</w:t>
      </w:r>
      <w:r w:rsidR="00C46F54">
        <w:rPr>
          <w:rFonts w:ascii="Helv" w:hAnsi="Helv"/>
          <w:sz w:val="22"/>
          <w:szCs w:val="26"/>
          <w:lang w:val="fr-FR"/>
        </w:rPr>
        <w:t xml:space="preserve"> </w:t>
      </w:r>
    </w:p>
    <w:p w:rsidR="00BC4402" w:rsidRPr="0047098E" w:rsidRDefault="0047098E" w:rsidP="0047098E">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Déposer, réparer et reposer un évaporateur</w:t>
      </w:r>
      <w:r w:rsidR="00BC4402">
        <w:rPr>
          <w:rFonts w:ascii="Helv" w:hAnsi="Helv"/>
          <w:sz w:val="22"/>
          <w:szCs w:val="26"/>
          <w:lang w:val="fr-FR"/>
        </w:rPr>
        <w:t>.</w:t>
      </w:r>
    </w:p>
    <w:p w:rsidR="00BC4402" w:rsidRPr="00461DF1" w:rsidRDefault="00BC4402" w:rsidP="00BC4402">
      <w:pPr>
        <w:bidi w:val="0"/>
        <w:spacing w:line="240" w:lineRule="exact"/>
        <w:jc w:val="both"/>
        <w:rPr>
          <w:rFonts w:ascii="Helv" w:hAnsi="Helv"/>
          <w:sz w:val="22"/>
          <w:szCs w:val="26"/>
          <w:lang w:val="fr-FR"/>
        </w:rPr>
      </w:pPr>
    </w:p>
    <w:p w:rsidR="00BC4402" w:rsidRPr="00461DF1" w:rsidRDefault="00BC4402" w:rsidP="00BC4402">
      <w:pPr>
        <w:bidi w:val="0"/>
        <w:spacing w:line="240" w:lineRule="exact"/>
        <w:jc w:val="both"/>
        <w:rPr>
          <w:rFonts w:ascii="Helv" w:hAnsi="Helv"/>
          <w:sz w:val="22"/>
          <w:szCs w:val="26"/>
          <w:lang w:val="fr-FR"/>
        </w:rPr>
      </w:pPr>
    </w:p>
    <w:p w:rsidR="00BC4402" w:rsidRPr="00461DF1" w:rsidRDefault="00BC4402" w:rsidP="00BC4402">
      <w:pPr>
        <w:bidi w:val="0"/>
        <w:spacing w:line="240" w:lineRule="exact"/>
        <w:jc w:val="both"/>
        <w:rPr>
          <w:rFonts w:ascii="Helv" w:hAnsi="Helv"/>
          <w:b/>
          <w:bCs/>
          <w:sz w:val="22"/>
          <w:szCs w:val="26"/>
          <w:lang w:val="fr-FR"/>
        </w:rPr>
      </w:pPr>
    </w:p>
    <w:p w:rsidR="00BC4402" w:rsidRPr="00461DF1" w:rsidRDefault="00BC4402" w:rsidP="00BC4402">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BC4402" w:rsidRPr="00461DF1" w:rsidRDefault="00BC4402" w:rsidP="00BC4402">
      <w:pPr>
        <w:bidi w:val="0"/>
        <w:spacing w:line="240" w:lineRule="exact"/>
        <w:jc w:val="both"/>
        <w:rPr>
          <w:rFonts w:ascii="Helv" w:hAnsi="Helv"/>
          <w:b/>
          <w:bCs/>
          <w:sz w:val="22"/>
          <w:szCs w:val="26"/>
          <w:lang w:val="fr-FR"/>
        </w:rPr>
      </w:pPr>
    </w:p>
    <w:p w:rsidR="00BC4402" w:rsidRPr="00461DF1" w:rsidRDefault="00BC4402" w:rsidP="00BC4402">
      <w:pPr>
        <w:bidi w:val="0"/>
        <w:rPr>
          <w:rFonts w:ascii="Arial" w:hAnsi="Arial"/>
          <w:sz w:val="22"/>
          <w:szCs w:val="26"/>
          <w:lang w:val="fr-FR"/>
        </w:rPr>
      </w:pPr>
      <w:r w:rsidRPr="00461DF1">
        <w:rPr>
          <w:rFonts w:ascii="Arial" w:hAnsi="Arial"/>
          <w:sz w:val="22"/>
          <w:szCs w:val="26"/>
          <w:lang w:val="fr-FR"/>
        </w:rPr>
        <w:t>Un banc d’essai comprenant:</w:t>
      </w:r>
    </w:p>
    <w:p w:rsidR="00BC4402" w:rsidRDefault="00BC4402" w:rsidP="00BC4402">
      <w:pPr>
        <w:overflowPunct w:val="0"/>
        <w:autoSpaceDE w:val="0"/>
        <w:autoSpaceDN w:val="0"/>
        <w:bidi w:val="0"/>
        <w:adjustRightInd w:val="0"/>
        <w:ind w:right="1080"/>
        <w:textAlignment w:val="baseline"/>
        <w:rPr>
          <w:rFonts w:ascii="Arial" w:hAnsi="Arial"/>
          <w:sz w:val="22"/>
          <w:szCs w:val="26"/>
          <w:lang w:val="fr-FR"/>
        </w:rPr>
      </w:pPr>
    </w:p>
    <w:p w:rsidR="00BC4402" w:rsidRPr="0077422A" w:rsidRDefault="0077422A" w:rsidP="00B14829">
      <w:pPr>
        <w:pStyle w:val="ListParagraph"/>
        <w:numPr>
          <w:ilvl w:val="0"/>
          <w:numId w:val="79"/>
        </w:numPr>
        <w:overflowPunct w:val="0"/>
        <w:autoSpaceDE w:val="0"/>
        <w:autoSpaceDN w:val="0"/>
        <w:adjustRightInd w:val="0"/>
        <w:ind w:right="1080"/>
        <w:textAlignment w:val="baseline"/>
        <w:rPr>
          <w:rFonts w:ascii="Arial" w:hAnsi="Arial"/>
          <w:sz w:val="22"/>
          <w:szCs w:val="26"/>
          <w:lang w:val="fr-FR"/>
        </w:rPr>
      </w:pPr>
      <w:r w:rsidRPr="0077422A">
        <w:rPr>
          <w:rFonts w:ascii="Helv" w:hAnsi="Helv"/>
          <w:sz w:val="22"/>
          <w:szCs w:val="26"/>
          <w:lang w:val="fr-FR"/>
        </w:rPr>
        <w:t>Evaporateur</w:t>
      </w:r>
      <w:r w:rsidR="00BC4402" w:rsidRPr="0077422A">
        <w:rPr>
          <w:rFonts w:ascii="Helv" w:hAnsi="Helv"/>
          <w:sz w:val="22"/>
          <w:szCs w:val="26"/>
          <w:lang w:val="fr-FR"/>
        </w:rPr>
        <w:t xml:space="preserve"> à air</w:t>
      </w:r>
      <w:r w:rsidR="00BC4402" w:rsidRPr="0077422A">
        <w:rPr>
          <w:rFonts w:ascii="Arial" w:hAnsi="Arial"/>
          <w:sz w:val="22"/>
          <w:szCs w:val="26"/>
        </w:rPr>
        <w:t xml:space="preserve"> </w:t>
      </w:r>
    </w:p>
    <w:p w:rsidR="00BC4402" w:rsidRPr="003775FB" w:rsidRDefault="0077422A" w:rsidP="00B14829">
      <w:pPr>
        <w:pStyle w:val="ListParagraph"/>
        <w:numPr>
          <w:ilvl w:val="0"/>
          <w:numId w:val="79"/>
        </w:numPr>
        <w:overflowPunct w:val="0"/>
        <w:autoSpaceDE w:val="0"/>
        <w:autoSpaceDN w:val="0"/>
        <w:adjustRightInd w:val="0"/>
        <w:ind w:right="1080"/>
        <w:textAlignment w:val="baseline"/>
        <w:rPr>
          <w:rFonts w:ascii="Arial" w:hAnsi="Arial"/>
          <w:color w:val="FF0000"/>
          <w:sz w:val="22"/>
          <w:szCs w:val="26"/>
          <w:lang w:val="fr-FR"/>
        </w:rPr>
      </w:pPr>
      <w:bookmarkStart w:id="0" w:name="_GoBack"/>
      <w:r w:rsidRPr="003775FB">
        <w:rPr>
          <w:rFonts w:ascii="Helv" w:hAnsi="Helv"/>
          <w:color w:val="FF0000"/>
          <w:sz w:val="22"/>
          <w:szCs w:val="26"/>
          <w:lang w:val="fr-FR"/>
        </w:rPr>
        <w:t>Evaporateur immergé</w:t>
      </w:r>
    </w:p>
    <w:bookmarkEnd w:id="0"/>
    <w:p w:rsidR="00BC4402" w:rsidRDefault="00BC4402" w:rsidP="00BC4402">
      <w:pPr>
        <w:overflowPunct w:val="0"/>
        <w:autoSpaceDE w:val="0"/>
        <w:autoSpaceDN w:val="0"/>
        <w:bidi w:val="0"/>
        <w:adjustRightInd w:val="0"/>
        <w:ind w:right="1080"/>
        <w:textAlignment w:val="baseline"/>
        <w:rPr>
          <w:rFonts w:ascii="Arial" w:hAnsi="Arial"/>
          <w:sz w:val="22"/>
          <w:szCs w:val="26"/>
        </w:rPr>
      </w:pPr>
    </w:p>
    <w:p w:rsidR="00BC4402" w:rsidRDefault="00BC4402" w:rsidP="00BC4402">
      <w:pPr>
        <w:bidi w:val="0"/>
        <w:rPr>
          <w:rFonts w:ascii="Arial" w:hAnsi="Arial"/>
          <w:szCs w:val="28"/>
        </w:rPr>
      </w:pPr>
    </w:p>
    <w:p w:rsidR="00BC4402" w:rsidRPr="0077422A" w:rsidRDefault="00BC4402" w:rsidP="00BC4402">
      <w:pPr>
        <w:bidi w:val="0"/>
        <w:spacing w:line="240" w:lineRule="exact"/>
        <w:jc w:val="both"/>
        <w:rPr>
          <w:rFonts w:ascii="Helv" w:hAnsi="Helv"/>
          <w:b/>
          <w:bCs/>
          <w:sz w:val="22"/>
          <w:szCs w:val="26"/>
          <w:lang w:val="fr-FR"/>
        </w:rPr>
      </w:pPr>
      <w:r w:rsidRPr="0077422A">
        <w:rPr>
          <w:rFonts w:ascii="Helv" w:hAnsi="Helv"/>
          <w:b/>
          <w:bCs/>
          <w:sz w:val="22"/>
          <w:szCs w:val="26"/>
          <w:lang w:val="fr-FR"/>
        </w:rPr>
        <w:t xml:space="preserve">Travaux pratiques : </w:t>
      </w:r>
    </w:p>
    <w:p w:rsidR="00BC4402" w:rsidRPr="0077422A" w:rsidRDefault="00BC4402" w:rsidP="00BC4402">
      <w:pPr>
        <w:bidi w:val="0"/>
        <w:spacing w:line="240" w:lineRule="exact"/>
        <w:jc w:val="both"/>
        <w:rPr>
          <w:rFonts w:ascii="Helv" w:hAnsi="Helv"/>
          <w:sz w:val="22"/>
          <w:szCs w:val="26"/>
          <w:lang w:val="fr-FR"/>
        </w:rPr>
      </w:pPr>
    </w:p>
    <w:p w:rsidR="00BC4402" w:rsidRDefault="00BC4402" w:rsidP="0077422A">
      <w:pPr>
        <w:bidi w:val="0"/>
        <w:spacing w:line="240" w:lineRule="exact"/>
        <w:jc w:val="both"/>
        <w:rPr>
          <w:rFonts w:ascii="Helv" w:hAnsi="Helv"/>
          <w:sz w:val="22"/>
          <w:szCs w:val="26"/>
          <w:lang w:val="fr-FR"/>
        </w:rPr>
      </w:pPr>
      <w:r w:rsidRPr="00461DF1">
        <w:rPr>
          <w:rFonts w:ascii="Helv" w:hAnsi="Helv"/>
          <w:sz w:val="22"/>
          <w:szCs w:val="26"/>
          <w:lang w:val="fr-FR"/>
        </w:rPr>
        <w:tab/>
        <w:t xml:space="preserve">1- </w:t>
      </w:r>
      <w:r>
        <w:rPr>
          <w:rFonts w:ascii="Helv" w:hAnsi="Helv"/>
          <w:sz w:val="22"/>
          <w:szCs w:val="26"/>
          <w:lang w:val="fr-FR"/>
        </w:rPr>
        <w:t xml:space="preserve">Dépose et installation des </w:t>
      </w:r>
      <w:r w:rsidR="0077422A">
        <w:rPr>
          <w:rFonts w:ascii="Helv" w:hAnsi="Helv"/>
          <w:sz w:val="22"/>
          <w:szCs w:val="26"/>
          <w:lang w:val="fr-FR"/>
        </w:rPr>
        <w:t>évaporateurs</w:t>
      </w:r>
    </w:p>
    <w:p w:rsidR="00BC4402" w:rsidRPr="00461DF1" w:rsidRDefault="00BC4402" w:rsidP="0077422A">
      <w:pPr>
        <w:bidi w:val="0"/>
        <w:spacing w:line="240" w:lineRule="exact"/>
        <w:jc w:val="both"/>
        <w:rPr>
          <w:rFonts w:ascii="Helv" w:hAnsi="Helv"/>
          <w:sz w:val="22"/>
          <w:szCs w:val="26"/>
          <w:lang w:val="fr-FR"/>
        </w:rPr>
      </w:pPr>
      <w:r w:rsidRPr="00461DF1">
        <w:rPr>
          <w:rFonts w:ascii="Helv" w:hAnsi="Helv"/>
          <w:sz w:val="22"/>
          <w:szCs w:val="26"/>
          <w:lang w:val="fr-FR"/>
        </w:rPr>
        <w:tab/>
        <w:t xml:space="preserve">2- </w:t>
      </w:r>
      <w:r>
        <w:rPr>
          <w:rFonts w:ascii="Helv" w:hAnsi="Helv"/>
          <w:sz w:val="22"/>
          <w:szCs w:val="26"/>
          <w:lang w:val="fr-FR"/>
        </w:rPr>
        <w:t xml:space="preserve">Détection des fuites dans un </w:t>
      </w:r>
      <w:r w:rsidR="0077422A">
        <w:rPr>
          <w:rFonts w:ascii="Helv" w:hAnsi="Helv"/>
          <w:sz w:val="22"/>
          <w:szCs w:val="26"/>
          <w:lang w:val="fr-FR"/>
        </w:rPr>
        <w:t>évaporateur</w:t>
      </w:r>
    </w:p>
    <w:p w:rsidR="00BC4402" w:rsidRPr="00461DF1" w:rsidRDefault="00BC4402" w:rsidP="00BC4402">
      <w:pPr>
        <w:bidi w:val="0"/>
        <w:spacing w:line="240" w:lineRule="exact"/>
        <w:jc w:val="both"/>
        <w:rPr>
          <w:rFonts w:ascii="Helv" w:hAnsi="Helv"/>
          <w:sz w:val="22"/>
          <w:szCs w:val="26"/>
          <w:lang w:val="fr-FR"/>
        </w:rPr>
      </w:pPr>
      <w:r w:rsidRPr="00461DF1">
        <w:rPr>
          <w:rFonts w:ascii="Helv" w:hAnsi="Helv"/>
          <w:sz w:val="22"/>
          <w:szCs w:val="26"/>
          <w:lang w:val="fr-FR"/>
        </w:rPr>
        <w:tab/>
        <w:t xml:space="preserve">3- </w:t>
      </w:r>
      <w:r>
        <w:rPr>
          <w:rFonts w:ascii="Helv" w:hAnsi="Helv"/>
          <w:sz w:val="22"/>
          <w:szCs w:val="26"/>
          <w:lang w:val="fr-FR"/>
        </w:rPr>
        <w:t>Réparation</w:t>
      </w:r>
    </w:p>
    <w:p w:rsidR="00BC4402" w:rsidRPr="0077422A" w:rsidRDefault="00BC4402" w:rsidP="0077422A">
      <w:pPr>
        <w:bidi w:val="0"/>
        <w:spacing w:line="240" w:lineRule="exact"/>
        <w:jc w:val="both"/>
        <w:rPr>
          <w:rFonts w:ascii="Helv" w:hAnsi="Helv"/>
          <w:sz w:val="22"/>
          <w:szCs w:val="26"/>
          <w:lang w:val="fr-FR"/>
        </w:rPr>
      </w:pPr>
      <w:r w:rsidRPr="00461DF1">
        <w:rPr>
          <w:rFonts w:ascii="Helv" w:hAnsi="Helv"/>
          <w:sz w:val="22"/>
          <w:szCs w:val="26"/>
          <w:lang w:val="fr-FR"/>
        </w:rPr>
        <w:tab/>
        <w:t xml:space="preserve">4- </w:t>
      </w:r>
      <w:r w:rsidR="0077422A">
        <w:rPr>
          <w:rFonts w:ascii="Helv" w:hAnsi="Helv"/>
          <w:sz w:val="22"/>
          <w:szCs w:val="26"/>
          <w:lang w:val="fr-FR"/>
        </w:rPr>
        <w:t>Nettoyage.</w:t>
      </w:r>
    </w:p>
    <w:p w:rsidR="00BC4402" w:rsidRDefault="00BC4402" w:rsidP="00BC4402">
      <w:pPr>
        <w:bidi w:val="0"/>
        <w:rPr>
          <w:rFonts w:ascii="Helv" w:hAnsi="Helv"/>
          <w:lang w:val="fr-FR" w:bidi="ar-LB"/>
        </w:rPr>
      </w:pPr>
      <w:r>
        <w:rPr>
          <w:rFonts w:ascii="Helv" w:hAnsi="Helv"/>
          <w:sz w:val="22"/>
          <w:szCs w:val="26"/>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670DF7" w:rsidRPr="00342540" w:rsidTr="00670DF7">
        <w:tc>
          <w:tcPr>
            <w:tcW w:w="8522" w:type="dxa"/>
          </w:tcPr>
          <w:p w:rsidR="00670DF7" w:rsidRPr="00342540" w:rsidRDefault="00670DF7" w:rsidP="00670DF7">
            <w:pPr>
              <w:bidi w:val="0"/>
              <w:rPr>
                <w:rFonts w:ascii="Helv" w:hAnsi="Helv"/>
                <w:b/>
                <w:bCs/>
              </w:rPr>
            </w:pPr>
            <w:r w:rsidRPr="00342540">
              <w:rPr>
                <w:rFonts w:ascii="Helv" w:hAnsi="Helv"/>
                <w:b/>
                <w:bCs/>
              </w:rPr>
              <w:lastRenderedPageBreak/>
              <w:t>BT</w:t>
            </w:r>
            <w:r>
              <w:rPr>
                <w:rFonts w:ascii="Helv" w:hAnsi="Helv"/>
                <w:b/>
                <w:bCs/>
              </w:rPr>
              <w:t>2</w:t>
            </w:r>
          </w:p>
        </w:tc>
      </w:tr>
      <w:tr w:rsidR="00670DF7" w:rsidRPr="00342540" w:rsidTr="00670DF7">
        <w:tc>
          <w:tcPr>
            <w:tcW w:w="8522" w:type="dxa"/>
          </w:tcPr>
          <w:p w:rsidR="00670DF7" w:rsidRPr="00342540" w:rsidRDefault="00670DF7" w:rsidP="00670DF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670DF7" w:rsidRPr="00A253A7" w:rsidTr="00670DF7">
        <w:tc>
          <w:tcPr>
            <w:tcW w:w="8522" w:type="dxa"/>
          </w:tcPr>
          <w:p w:rsidR="00670DF7" w:rsidRPr="00342540" w:rsidRDefault="00670DF7" w:rsidP="00670DF7">
            <w:pPr>
              <w:bidi w:val="0"/>
              <w:rPr>
                <w:rFonts w:ascii="Helv" w:hAnsi="Helv"/>
                <w:b/>
                <w:bCs/>
                <w:lang w:val="fr-FR" w:bidi="ar-LB"/>
              </w:rPr>
            </w:pPr>
            <w:r>
              <w:rPr>
                <w:rFonts w:ascii="Helv" w:hAnsi="Helv"/>
                <w:b/>
                <w:bCs/>
                <w:lang w:val="fr-FR" w:bidi="ar-LB"/>
              </w:rPr>
              <w:t>T.P. Equipements de refroidissement</w:t>
            </w:r>
          </w:p>
        </w:tc>
      </w:tr>
    </w:tbl>
    <w:p w:rsidR="00670DF7" w:rsidRDefault="00670DF7" w:rsidP="00BC4402">
      <w:pPr>
        <w:tabs>
          <w:tab w:val="left" w:pos="3780"/>
        </w:tabs>
        <w:bidi w:val="0"/>
        <w:rPr>
          <w:rFonts w:ascii="Helv" w:hAnsi="Helv"/>
          <w:lang w:val="fr-FR" w:bidi="ar-LB"/>
        </w:rPr>
      </w:pPr>
    </w:p>
    <w:p w:rsidR="00670DF7" w:rsidRPr="00670DF7" w:rsidRDefault="00670DF7" w:rsidP="00670DF7">
      <w:pPr>
        <w:bidi w:val="0"/>
        <w:rPr>
          <w:rFonts w:ascii="Helv" w:hAnsi="Helv"/>
          <w:lang w:val="fr-FR" w:bidi="ar-LB"/>
        </w:rPr>
      </w:pPr>
    </w:p>
    <w:p w:rsidR="00670DF7" w:rsidRPr="00670DF7" w:rsidRDefault="00670DF7" w:rsidP="00670DF7">
      <w:pPr>
        <w:bidi w:val="0"/>
        <w:rPr>
          <w:rFonts w:ascii="Helv" w:hAnsi="Helv"/>
          <w:lang w:val="fr-FR" w:bidi="ar-LB"/>
        </w:rPr>
      </w:pPr>
    </w:p>
    <w:p w:rsidR="00670DF7" w:rsidRPr="00670DF7" w:rsidRDefault="00670DF7" w:rsidP="00670DF7">
      <w:pPr>
        <w:bidi w:val="0"/>
        <w:rPr>
          <w:rFonts w:ascii="Helv" w:hAnsi="Helv"/>
          <w:lang w:val="fr-FR" w:bidi="ar-LB"/>
        </w:rPr>
      </w:pPr>
    </w:p>
    <w:p w:rsidR="00670DF7" w:rsidRPr="00670DF7" w:rsidRDefault="00670DF7" w:rsidP="00670DF7">
      <w:pPr>
        <w:bidi w:val="0"/>
        <w:rPr>
          <w:rFonts w:ascii="Helv" w:hAnsi="Helv"/>
          <w:lang w:val="fr-FR" w:bidi="ar-LB"/>
        </w:rPr>
      </w:pPr>
    </w:p>
    <w:p w:rsidR="00670DF7" w:rsidRDefault="00670DF7" w:rsidP="00670DF7">
      <w:pPr>
        <w:bidi w:val="0"/>
        <w:rPr>
          <w:rFonts w:ascii="Helv" w:hAnsi="Helv"/>
          <w:lang w:val="fr-FR" w:bidi="ar-LB"/>
        </w:rPr>
      </w:pPr>
    </w:p>
    <w:p w:rsidR="00670DF7" w:rsidRPr="009C008C" w:rsidRDefault="00670DF7" w:rsidP="00670DF7">
      <w:pPr>
        <w:spacing w:line="240" w:lineRule="exact"/>
        <w:jc w:val="both"/>
        <w:rPr>
          <w:rFonts w:ascii="Helv" w:hAnsi="Helv"/>
          <w:sz w:val="22"/>
          <w:szCs w:val="26"/>
          <w:lang w:val="fr-FR"/>
        </w:rPr>
      </w:pPr>
      <w:r>
        <w:rPr>
          <w:rFonts w:ascii="Helv" w:hAnsi="Helv"/>
          <w:lang w:val="fr-FR" w:bidi="ar-LB"/>
        </w:rPr>
        <w:tab/>
      </w:r>
    </w:p>
    <w:p w:rsidR="00670DF7" w:rsidRPr="00DE3FF0" w:rsidRDefault="00670DF7" w:rsidP="00670DF7">
      <w:pPr>
        <w:bidi w:val="0"/>
        <w:spacing w:line="240" w:lineRule="exact"/>
        <w:jc w:val="center"/>
        <w:rPr>
          <w:rFonts w:ascii="Helv" w:hAnsi="Helv"/>
          <w:b/>
          <w:bCs/>
          <w:sz w:val="22"/>
          <w:szCs w:val="26"/>
          <w:lang w:val="fr-FR"/>
        </w:rPr>
      </w:pPr>
      <w:r w:rsidRPr="00DE3FF0">
        <w:rPr>
          <w:rFonts w:ascii="Helv" w:hAnsi="Helv"/>
          <w:b/>
          <w:bCs/>
          <w:sz w:val="22"/>
          <w:szCs w:val="26"/>
          <w:lang w:val="fr-FR"/>
        </w:rPr>
        <w:t>T.P. N°7</w:t>
      </w:r>
    </w:p>
    <w:p w:rsidR="00670DF7" w:rsidRPr="00DE3FF0" w:rsidRDefault="00670DF7" w:rsidP="00670DF7">
      <w:pPr>
        <w:bidi w:val="0"/>
        <w:spacing w:line="240" w:lineRule="exact"/>
        <w:jc w:val="center"/>
        <w:rPr>
          <w:rFonts w:ascii="Helv" w:hAnsi="Helv"/>
          <w:b/>
          <w:bCs/>
          <w:sz w:val="22"/>
          <w:szCs w:val="26"/>
          <w:lang w:val="fr-FR"/>
        </w:rPr>
      </w:pPr>
    </w:p>
    <w:p w:rsidR="00670DF7" w:rsidRPr="00DE3FF0" w:rsidRDefault="00670DF7" w:rsidP="00670DF7">
      <w:pPr>
        <w:bidi w:val="0"/>
        <w:spacing w:line="240" w:lineRule="exact"/>
        <w:jc w:val="center"/>
        <w:rPr>
          <w:rFonts w:ascii="Helv" w:hAnsi="Helv"/>
          <w:b/>
          <w:bCs/>
          <w:sz w:val="22"/>
          <w:szCs w:val="26"/>
          <w:lang w:val="fr-FR"/>
        </w:rPr>
      </w:pPr>
      <w:r w:rsidRPr="00DE3FF0">
        <w:rPr>
          <w:rFonts w:ascii="Helv" w:hAnsi="Helv"/>
          <w:b/>
          <w:bCs/>
          <w:sz w:val="22"/>
          <w:szCs w:val="26"/>
          <w:lang w:val="fr-FR"/>
        </w:rPr>
        <w:t>REFRIGERATEUR DOMESTIQUE</w:t>
      </w:r>
    </w:p>
    <w:p w:rsidR="00670DF7" w:rsidRPr="00DE3FF0" w:rsidRDefault="00670DF7" w:rsidP="00670DF7">
      <w:pPr>
        <w:bidi w:val="0"/>
        <w:spacing w:line="240" w:lineRule="exact"/>
        <w:jc w:val="center"/>
        <w:rPr>
          <w:rFonts w:ascii="Helv" w:hAnsi="Helv"/>
          <w:b/>
          <w:bCs/>
          <w:sz w:val="22"/>
          <w:szCs w:val="26"/>
          <w:lang w:val="fr-FR"/>
        </w:rPr>
      </w:pPr>
    </w:p>
    <w:p w:rsidR="00670DF7" w:rsidRPr="00DE3FF0" w:rsidRDefault="00670DF7" w:rsidP="00670DF7">
      <w:pPr>
        <w:bidi w:val="0"/>
        <w:spacing w:line="240" w:lineRule="exact"/>
        <w:jc w:val="center"/>
        <w:rPr>
          <w:rFonts w:ascii="Helv" w:hAnsi="Helv"/>
          <w:b/>
          <w:bCs/>
          <w:sz w:val="22"/>
          <w:szCs w:val="26"/>
          <w:lang w:val="fr-FR"/>
        </w:rPr>
      </w:pPr>
    </w:p>
    <w:p w:rsidR="00670DF7" w:rsidRPr="00DE3FF0" w:rsidRDefault="00670DF7" w:rsidP="00670DF7">
      <w:pPr>
        <w:bidi w:val="0"/>
        <w:spacing w:line="240" w:lineRule="exact"/>
        <w:jc w:val="both"/>
        <w:rPr>
          <w:rFonts w:ascii="Helv" w:hAnsi="Helv"/>
          <w:sz w:val="22"/>
          <w:szCs w:val="26"/>
          <w:lang w:val="fr-FR"/>
        </w:rPr>
      </w:pPr>
    </w:p>
    <w:p w:rsidR="00670DF7" w:rsidRPr="00461DF1" w:rsidRDefault="00670DF7" w:rsidP="00670DF7">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670DF7" w:rsidRPr="00461DF1" w:rsidRDefault="00670DF7" w:rsidP="00670DF7">
      <w:pPr>
        <w:bidi w:val="0"/>
        <w:spacing w:line="240" w:lineRule="exact"/>
        <w:jc w:val="both"/>
        <w:rPr>
          <w:rFonts w:ascii="Helv" w:hAnsi="Helv"/>
          <w:sz w:val="22"/>
          <w:szCs w:val="26"/>
          <w:lang w:val="fr-FR"/>
        </w:rPr>
      </w:pPr>
    </w:p>
    <w:p w:rsidR="00670DF7" w:rsidRDefault="00670DF7" w:rsidP="00670DF7">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Identifier les différents éléments d'un réfrigérateur domestique.</w:t>
      </w:r>
    </w:p>
    <w:p w:rsidR="00670DF7" w:rsidRPr="0047098E" w:rsidRDefault="00670DF7" w:rsidP="00670DF7">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 xml:space="preserve">Décrire le rôle de chaque organe mécanique. </w:t>
      </w:r>
    </w:p>
    <w:p w:rsidR="00670DF7" w:rsidRPr="0047098E" w:rsidRDefault="002775BB" w:rsidP="00670DF7">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Tester et mesurer les organes électriques</w:t>
      </w:r>
      <w:r w:rsidR="00670DF7">
        <w:rPr>
          <w:rFonts w:ascii="Helv" w:hAnsi="Helv"/>
          <w:sz w:val="22"/>
          <w:szCs w:val="26"/>
          <w:lang w:val="fr-FR"/>
        </w:rPr>
        <w:t>.</w:t>
      </w:r>
    </w:p>
    <w:p w:rsidR="00670DF7" w:rsidRPr="00461DF1" w:rsidRDefault="00670DF7" w:rsidP="00670DF7">
      <w:pPr>
        <w:bidi w:val="0"/>
        <w:spacing w:line="240" w:lineRule="exact"/>
        <w:jc w:val="both"/>
        <w:rPr>
          <w:rFonts w:ascii="Helv" w:hAnsi="Helv"/>
          <w:sz w:val="22"/>
          <w:szCs w:val="26"/>
          <w:lang w:val="fr-FR"/>
        </w:rPr>
      </w:pPr>
    </w:p>
    <w:p w:rsidR="00670DF7" w:rsidRPr="00461DF1" w:rsidRDefault="00670DF7" w:rsidP="00670DF7">
      <w:pPr>
        <w:bidi w:val="0"/>
        <w:spacing w:line="240" w:lineRule="exact"/>
        <w:jc w:val="both"/>
        <w:rPr>
          <w:rFonts w:ascii="Helv" w:hAnsi="Helv"/>
          <w:sz w:val="22"/>
          <w:szCs w:val="26"/>
          <w:lang w:val="fr-FR"/>
        </w:rPr>
      </w:pPr>
    </w:p>
    <w:p w:rsidR="00670DF7" w:rsidRPr="00461DF1" w:rsidRDefault="00670DF7" w:rsidP="00670DF7">
      <w:pPr>
        <w:bidi w:val="0"/>
        <w:spacing w:line="240" w:lineRule="exact"/>
        <w:jc w:val="both"/>
        <w:rPr>
          <w:rFonts w:ascii="Helv" w:hAnsi="Helv"/>
          <w:b/>
          <w:bCs/>
          <w:sz w:val="22"/>
          <w:szCs w:val="26"/>
          <w:lang w:val="fr-FR"/>
        </w:rPr>
      </w:pPr>
    </w:p>
    <w:p w:rsidR="00670DF7" w:rsidRPr="00461DF1" w:rsidRDefault="00670DF7" w:rsidP="00670DF7">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670DF7" w:rsidRPr="00461DF1" w:rsidRDefault="00670DF7" w:rsidP="00670DF7">
      <w:pPr>
        <w:bidi w:val="0"/>
        <w:spacing w:line="240" w:lineRule="exact"/>
        <w:jc w:val="both"/>
        <w:rPr>
          <w:rFonts w:ascii="Helv" w:hAnsi="Helv"/>
          <w:b/>
          <w:bCs/>
          <w:sz w:val="22"/>
          <w:szCs w:val="26"/>
          <w:lang w:val="fr-FR"/>
        </w:rPr>
      </w:pPr>
    </w:p>
    <w:p w:rsidR="00670DF7" w:rsidRPr="00461DF1" w:rsidRDefault="00670DF7" w:rsidP="002775BB">
      <w:pPr>
        <w:bidi w:val="0"/>
        <w:rPr>
          <w:rFonts w:ascii="Arial" w:hAnsi="Arial"/>
          <w:sz w:val="22"/>
          <w:szCs w:val="26"/>
          <w:lang w:val="fr-FR"/>
        </w:rPr>
      </w:pPr>
      <w:r w:rsidRPr="00461DF1">
        <w:rPr>
          <w:rFonts w:ascii="Arial" w:hAnsi="Arial"/>
          <w:sz w:val="22"/>
          <w:szCs w:val="26"/>
          <w:lang w:val="fr-FR"/>
        </w:rPr>
        <w:t xml:space="preserve">Un </w:t>
      </w:r>
      <w:r w:rsidR="002775BB">
        <w:rPr>
          <w:rFonts w:ascii="Arial" w:hAnsi="Arial"/>
          <w:sz w:val="22"/>
          <w:szCs w:val="26"/>
          <w:lang w:val="fr-FR"/>
        </w:rPr>
        <w:t>réfrigérateur domestique comprend</w:t>
      </w:r>
      <w:r w:rsidRPr="00461DF1">
        <w:rPr>
          <w:rFonts w:ascii="Arial" w:hAnsi="Arial"/>
          <w:sz w:val="22"/>
          <w:szCs w:val="26"/>
          <w:lang w:val="fr-FR"/>
        </w:rPr>
        <w:t>:</w:t>
      </w:r>
    </w:p>
    <w:p w:rsidR="00670DF7" w:rsidRDefault="00670DF7" w:rsidP="00670DF7">
      <w:pPr>
        <w:overflowPunct w:val="0"/>
        <w:autoSpaceDE w:val="0"/>
        <w:autoSpaceDN w:val="0"/>
        <w:bidi w:val="0"/>
        <w:adjustRightInd w:val="0"/>
        <w:ind w:right="1080"/>
        <w:textAlignment w:val="baseline"/>
        <w:rPr>
          <w:rFonts w:ascii="Arial" w:hAnsi="Arial"/>
          <w:sz w:val="22"/>
          <w:szCs w:val="26"/>
          <w:lang w:val="fr-FR"/>
        </w:rPr>
      </w:pPr>
    </w:p>
    <w:p w:rsidR="00670DF7" w:rsidRPr="002775BB" w:rsidRDefault="002775BB" w:rsidP="00B14829">
      <w:pPr>
        <w:pStyle w:val="ListParagraph"/>
        <w:numPr>
          <w:ilvl w:val="0"/>
          <w:numId w:val="80"/>
        </w:numPr>
        <w:overflowPunct w:val="0"/>
        <w:autoSpaceDE w:val="0"/>
        <w:autoSpaceDN w:val="0"/>
        <w:adjustRightInd w:val="0"/>
        <w:ind w:right="1080"/>
        <w:textAlignment w:val="baseline"/>
        <w:rPr>
          <w:rFonts w:ascii="Arial" w:hAnsi="Arial"/>
          <w:sz w:val="22"/>
          <w:szCs w:val="26"/>
          <w:lang w:val="fr-FR"/>
        </w:rPr>
      </w:pPr>
      <w:r>
        <w:rPr>
          <w:rFonts w:ascii="Helv" w:hAnsi="Helv"/>
          <w:sz w:val="22"/>
          <w:szCs w:val="26"/>
          <w:lang w:val="fr-FR"/>
        </w:rPr>
        <w:t>Tous les organes mécaniques.</w:t>
      </w:r>
      <w:r w:rsidR="00670DF7" w:rsidRPr="002775BB">
        <w:rPr>
          <w:rFonts w:ascii="Arial" w:hAnsi="Arial"/>
          <w:sz w:val="22"/>
          <w:szCs w:val="26"/>
        </w:rPr>
        <w:t xml:space="preserve"> </w:t>
      </w:r>
    </w:p>
    <w:p w:rsidR="00670DF7" w:rsidRPr="0077422A" w:rsidRDefault="002775BB" w:rsidP="00B14829">
      <w:pPr>
        <w:pStyle w:val="ListParagraph"/>
        <w:numPr>
          <w:ilvl w:val="0"/>
          <w:numId w:val="80"/>
        </w:numPr>
        <w:overflowPunct w:val="0"/>
        <w:autoSpaceDE w:val="0"/>
        <w:autoSpaceDN w:val="0"/>
        <w:adjustRightInd w:val="0"/>
        <w:ind w:right="1080"/>
        <w:textAlignment w:val="baseline"/>
        <w:rPr>
          <w:rFonts w:ascii="Arial" w:hAnsi="Arial"/>
          <w:sz w:val="22"/>
          <w:szCs w:val="26"/>
          <w:lang w:val="fr-FR"/>
        </w:rPr>
      </w:pPr>
      <w:r>
        <w:rPr>
          <w:rFonts w:ascii="Helv" w:hAnsi="Helv"/>
          <w:sz w:val="22"/>
          <w:szCs w:val="26"/>
          <w:lang w:val="fr-FR"/>
        </w:rPr>
        <w:t>Tous les organes électriques.</w:t>
      </w:r>
    </w:p>
    <w:p w:rsidR="00670DF7" w:rsidRDefault="00670DF7" w:rsidP="00670DF7">
      <w:pPr>
        <w:overflowPunct w:val="0"/>
        <w:autoSpaceDE w:val="0"/>
        <w:autoSpaceDN w:val="0"/>
        <w:bidi w:val="0"/>
        <w:adjustRightInd w:val="0"/>
        <w:ind w:right="1080"/>
        <w:textAlignment w:val="baseline"/>
        <w:rPr>
          <w:rFonts w:ascii="Arial" w:hAnsi="Arial"/>
          <w:sz w:val="22"/>
          <w:szCs w:val="26"/>
        </w:rPr>
      </w:pPr>
    </w:p>
    <w:p w:rsidR="00670DF7" w:rsidRDefault="00670DF7" w:rsidP="00670DF7">
      <w:pPr>
        <w:bidi w:val="0"/>
        <w:rPr>
          <w:rFonts w:ascii="Arial" w:hAnsi="Arial"/>
          <w:szCs w:val="28"/>
        </w:rPr>
      </w:pPr>
    </w:p>
    <w:p w:rsidR="00670DF7" w:rsidRPr="0077422A" w:rsidRDefault="00670DF7" w:rsidP="00670DF7">
      <w:pPr>
        <w:bidi w:val="0"/>
        <w:spacing w:line="240" w:lineRule="exact"/>
        <w:jc w:val="both"/>
        <w:rPr>
          <w:rFonts w:ascii="Helv" w:hAnsi="Helv"/>
          <w:b/>
          <w:bCs/>
          <w:sz w:val="22"/>
          <w:szCs w:val="26"/>
          <w:lang w:val="fr-FR"/>
        </w:rPr>
      </w:pPr>
      <w:r w:rsidRPr="0077422A">
        <w:rPr>
          <w:rFonts w:ascii="Helv" w:hAnsi="Helv"/>
          <w:b/>
          <w:bCs/>
          <w:sz w:val="22"/>
          <w:szCs w:val="26"/>
          <w:lang w:val="fr-FR"/>
        </w:rPr>
        <w:t xml:space="preserve">Travaux pratiques : </w:t>
      </w:r>
    </w:p>
    <w:p w:rsidR="00670DF7" w:rsidRPr="0077422A" w:rsidRDefault="00670DF7" w:rsidP="00670DF7">
      <w:pPr>
        <w:bidi w:val="0"/>
        <w:spacing w:line="240" w:lineRule="exact"/>
        <w:jc w:val="both"/>
        <w:rPr>
          <w:rFonts w:ascii="Helv" w:hAnsi="Helv"/>
          <w:sz w:val="22"/>
          <w:szCs w:val="26"/>
          <w:lang w:val="fr-FR"/>
        </w:rPr>
      </w:pPr>
    </w:p>
    <w:p w:rsidR="00670DF7" w:rsidRPr="002775BB" w:rsidRDefault="00B00D93" w:rsidP="00B14829">
      <w:pPr>
        <w:pStyle w:val="ListParagraph"/>
        <w:numPr>
          <w:ilvl w:val="0"/>
          <w:numId w:val="81"/>
        </w:numPr>
        <w:spacing w:line="240" w:lineRule="exact"/>
        <w:jc w:val="both"/>
        <w:rPr>
          <w:rFonts w:ascii="Helv" w:hAnsi="Helv"/>
          <w:sz w:val="22"/>
          <w:szCs w:val="26"/>
          <w:lang w:val="fr-FR"/>
        </w:rPr>
      </w:pPr>
      <w:r>
        <w:rPr>
          <w:rFonts w:ascii="Helv" w:hAnsi="Helv"/>
          <w:sz w:val="22"/>
          <w:szCs w:val="26"/>
          <w:lang w:val="fr-FR"/>
        </w:rPr>
        <w:t>C</w:t>
      </w:r>
      <w:r w:rsidR="002775BB" w:rsidRPr="002775BB">
        <w:rPr>
          <w:rFonts w:ascii="Helv" w:hAnsi="Helv"/>
          <w:sz w:val="22"/>
          <w:szCs w:val="26"/>
          <w:lang w:val="fr-FR"/>
        </w:rPr>
        <w:t>omprendre le circuit mécanique des différents types de réfrigérateurs:</w:t>
      </w:r>
    </w:p>
    <w:p w:rsidR="002775BB" w:rsidRDefault="002775BB" w:rsidP="00B14829">
      <w:pPr>
        <w:pStyle w:val="ListParagraph"/>
        <w:numPr>
          <w:ilvl w:val="1"/>
          <w:numId w:val="82"/>
        </w:numPr>
        <w:spacing w:line="240" w:lineRule="exact"/>
        <w:jc w:val="both"/>
        <w:rPr>
          <w:rFonts w:ascii="Helv" w:hAnsi="Helv"/>
          <w:sz w:val="22"/>
          <w:szCs w:val="26"/>
          <w:lang w:val="fr-FR"/>
        </w:rPr>
      </w:pPr>
      <w:r>
        <w:rPr>
          <w:rFonts w:ascii="Helv" w:hAnsi="Helv"/>
          <w:sz w:val="22"/>
          <w:szCs w:val="26"/>
          <w:lang w:val="fr-FR"/>
        </w:rPr>
        <w:t>Frost.</w:t>
      </w:r>
    </w:p>
    <w:p w:rsidR="002775BB" w:rsidRDefault="002775BB" w:rsidP="00B14829">
      <w:pPr>
        <w:pStyle w:val="ListParagraph"/>
        <w:numPr>
          <w:ilvl w:val="1"/>
          <w:numId w:val="82"/>
        </w:numPr>
        <w:spacing w:line="240" w:lineRule="exact"/>
        <w:jc w:val="both"/>
        <w:rPr>
          <w:rFonts w:ascii="Helv" w:hAnsi="Helv"/>
          <w:sz w:val="22"/>
          <w:szCs w:val="26"/>
          <w:lang w:val="fr-FR"/>
        </w:rPr>
      </w:pPr>
      <w:r>
        <w:rPr>
          <w:rFonts w:ascii="Helv" w:hAnsi="Helv"/>
          <w:sz w:val="22"/>
          <w:szCs w:val="26"/>
          <w:lang w:val="fr-FR"/>
        </w:rPr>
        <w:t>No Frost.</w:t>
      </w:r>
    </w:p>
    <w:p w:rsidR="002775BB" w:rsidRPr="002775BB" w:rsidRDefault="002775BB" w:rsidP="00B14829">
      <w:pPr>
        <w:pStyle w:val="ListParagraph"/>
        <w:numPr>
          <w:ilvl w:val="1"/>
          <w:numId w:val="82"/>
        </w:numPr>
        <w:spacing w:line="240" w:lineRule="exact"/>
        <w:jc w:val="both"/>
        <w:rPr>
          <w:rFonts w:ascii="Helv" w:hAnsi="Helv"/>
          <w:sz w:val="22"/>
          <w:szCs w:val="26"/>
          <w:lang w:val="fr-FR"/>
        </w:rPr>
      </w:pPr>
      <w:proofErr w:type="spellStart"/>
      <w:r>
        <w:rPr>
          <w:rFonts w:ascii="Helv" w:hAnsi="Helv"/>
          <w:sz w:val="22"/>
          <w:szCs w:val="26"/>
          <w:lang w:val="fr-FR"/>
        </w:rPr>
        <w:t>Défrost</w:t>
      </w:r>
      <w:proofErr w:type="spellEnd"/>
      <w:r>
        <w:rPr>
          <w:rFonts w:ascii="Helv" w:hAnsi="Helv"/>
          <w:sz w:val="22"/>
          <w:szCs w:val="26"/>
          <w:lang w:val="fr-FR"/>
        </w:rPr>
        <w:t>.</w:t>
      </w:r>
    </w:p>
    <w:p w:rsidR="00670DF7" w:rsidRPr="002775BB" w:rsidRDefault="00B00D93" w:rsidP="00B14829">
      <w:pPr>
        <w:pStyle w:val="ListParagraph"/>
        <w:numPr>
          <w:ilvl w:val="0"/>
          <w:numId w:val="81"/>
        </w:numPr>
        <w:spacing w:line="240" w:lineRule="exact"/>
        <w:jc w:val="both"/>
        <w:rPr>
          <w:rFonts w:ascii="Helv" w:hAnsi="Helv"/>
          <w:sz w:val="22"/>
          <w:szCs w:val="26"/>
          <w:lang w:val="fr-FR"/>
        </w:rPr>
      </w:pPr>
      <w:r>
        <w:rPr>
          <w:rFonts w:ascii="Helv" w:hAnsi="Helv"/>
          <w:sz w:val="22"/>
          <w:szCs w:val="26"/>
          <w:lang w:val="fr-FR"/>
        </w:rPr>
        <w:t>C</w:t>
      </w:r>
      <w:r w:rsidR="002775BB" w:rsidRPr="002775BB">
        <w:rPr>
          <w:rFonts w:ascii="Helv" w:hAnsi="Helv"/>
          <w:sz w:val="22"/>
          <w:szCs w:val="26"/>
          <w:lang w:val="fr-FR"/>
        </w:rPr>
        <w:t>omprendre les circuits électriques de ces types.</w:t>
      </w:r>
    </w:p>
    <w:p w:rsidR="002775BB" w:rsidRDefault="002775BB" w:rsidP="00B14829">
      <w:pPr>
        <w:pStyle w:val="ListParagraph"/>
        <w:numPr>
          <w:ilvl w:val="0"/>
          <w:numId w:val="81"/>
        </w:numPr>
        <w:spacing w:line="240" w:lineRule="exact"/>
        <w:jc w:val="both"/>
        <w:rPr>
          <w:rFonts w:ascii="Helv" w:hAnsi="Helv"/>
          <w:sz w:val="22"/>
          <w:szCs w:val="26"/>
          <w:lang w:val="fr-FR"/>
        </w:rPr>
      </w:pPr>
      <w:r>
        <w:rPr>
          <w:rFonts w:ascii="Helv" w:hAnsi="Helv"/>
          <w:sz w:val="22"/>
          <w:szCs w:val="26"/>
          <w:lang w:val="fr-FR"/>
        </w:rPr>
        <w:t>Tester et mesurer les organes électriques:</w:t>
      </w:r>
    </w:p>
    <w:p w:rsidR="002775BB" w:rsidRDefault="002775BB" w:rsidP="002775BB">
      <w:pPr>
        <w:pStyle w:val="ListParagraph"/>
        <w:spacing w:line="240" w:lineRule="exact"/>
        <w:ind w:left="1080"/>
        <w:jc w:val="both"/>
        <w:rPr>
          <w:rFonts w:ascii="Helv" w:hAnsi="Helv"/>
          <w:sz w:val="22"/>
          <w:szCs w:val="26"/>
          <w:lang w:val="fr-FR"/>
        </w:rPr>
      </w:pPr>
      <w:r>
        <w:rPr>
          <w:rFonts w:ascii="Helv" w:hAnsi="Helv"/>
          <w:sz w:val="22"/>
          <w:szCs w:val="26"/>
          <w:lang w:val="fr-FR"/>
        </w:rPr>
        <w:t>3.1  Relais de démarrage.</w:t>
      </w:r>
    </w:p>
    <w:p w:rsidR="002775BB" w:rsidRDefault="002775BB" w:rsidP="002775BB">
      <w:pPr>
        <w:pStyle w:val="ListParagraph"/>
        <w:spacing w:line="240" w:lineRule="exact"/>
        <w:ind w:left="1080"/>
        <w:jc w:val="both"/>
        <w:rPr>
          <w:rFonts w:ascii="Helv" w:hAnsi="Helv"/>
          <w:sz w:val="22"/>
          <w:szCs w:val="26"/>
          <w:lang w:val="fr-FR"/>
        </w:rPr>
      </w:pPr>
      <w:r>
        <w:rPr>
          <w:rFonts w:ascii="Helv" w:hAnsi="Helv"/>
          <w:sz w:val="22"/>
          <w:szCs w:val="26"/>
          <w:lang w:val="fr-FR"/>
        </w:rPr>
        <w:t>3.2  Protecteur thermique.</w:t>
      </w:r>
    </w:p>
    <w:p w:rsidR="002775BB" w:rsidRDefault="002775BB" w:rsidP="002775BB">
      <w:pPr>
        <w:pStyle w:val="ListParagraph"/>
        <w:spacing w:line="240" w:lineRule="exact"/>
        <w:ind w:left="1080"/>
        <w:jc w:val="both"/>
        <w:rPr>
          <w:rFonts w:ascii="Helv" w:hAnsi="Helv"/>
          <w:sz w:val="22"/>
          <w:szCs w:val="26"/>
          <w:lang w:val="fr-FR"/>
        </w:rPr>
      </w:pPr>
      <w:r>
        <w:rPr>
          <w:rFonts w:ascii="Helv" w:hAnsi="Helv"/>
          <w:sz w:val="22"/>
          <w:szCs w:val="26"/>
          <w:lang w:val="fr-FR"/>
        </w:rPr>
        <w:t>3.3  Thermostat.</w:t>
      </w:r>
    </w:p>
    <w:p w:rsidR="002775BB" w:rsidRDefault="002775BB" w:rsidP="002775BB">
      <w:pPr>
        <w:pStyle w:val="ListParagraph"/>
        <w:spacing w:line="240" w:lineRule="exact"/>
        <w:ind w:left="1080"/>
        <w:jc w:val="both"/>
        <w:rPr>
          <w:rFonts w:ascii="Helv" w:hAnsi="Helv"/>
          <w:sz w:val="22"/>
          <w:szCs w:val="26"/>
          <w:lang w:val="fr-FR"/>
        </w:rPr>
      </w:pPr>
      <w:r>
        <w:rPr>
          <w:rFonts w:ascii="Helv" w:hAnsi="Helv"/>
          <w:sz w:val="22"/>
          <w:szCs w:val="26"/>
          <w:lang w:val="fr-FR"/>
        </w:rPr>
        <w:t xml:space="preserve">3.4  </w:t>
      </w:r>
      <w:proofErr w:type="spellStart"/>
      <w:r>
        <w:rPr>
          <w:rFonts w:ascii="Helv" w:hAnsi="Helv"/>
          <w:sz w:val="22"/>
          <w:szCs w:val="26"/>
          <w:lang w:val="fr-FR"/>
        </w:rPr>
        <w:t>Défrost</w:t>
      </w:r>
      <w:proofErr w:type="spellEnd"/>
      <w:r>
        <w:rPr>
          <w:rFonts w:ascii="Helv" w:hAnsi="Helv"/>
          <w:sz w:val="22"/>
          <w:szCs w:val="26"/>
          <w:lang w:val="fr-FR"/>
        </w:rPr>
        <w:t xml:space="preserve"> </w:t>
      </w:r>
      <w:proofErr w:type="spellStart"/>
      <w:r>
        <w:rPr>
          <w:rFonts w:ascii="Helv" w:hAnsi="Helv"/>
          <w:sz w:val="22"/>
          <w:szCs w:val="26"/>
          <w:lang w:val="fr-FR"/>
        </w:rPr>
        <w:t>timer</w:t>
      </w:r>
      <w:proofErr w:type="spellEnd"/>
      <w:r>
        <w:rPr>
          <w:rFonts w:ascii="Helv" w:hAnsi="Helv"/>
          <w:sz w:val="22"/>
          <w:szCs w:val="26"/>
          <w:lang w:val="fr-FR"/>
        </w:rPr>
        <w:t>.</w:t>
      </w:r>
    </w:p>
    <w:p w:rsidR="002775BB" w:rsidRDefault="002775BB" w:rsidP="002775BB">
      <w:pPr>
        <w:pStyle w:val="ListParagraph"/>
        <w:spacing w:line="240" w:lineRule="exact"/>
        <w:ind w:left="1080"/>
        <w:jc w:val="both"/>
        <w:rPr>
          <w:rFonts w:ascii="Helv" w:hAnsi="Helv"/>
          <w:sz w:val="22"/>
          <w:szCs w:val="26"/>
          <w:lang w:val="fr-FR"/>
        </w:rPr>
      </w:pPr>
      <w:r>
        <w:rPr>
          <w:rFonts w:ascii="Helv" w:hAnsi="Helv"/>
          <w:sz w:val="22"/>
          <w:szCs w:val="26"/>
          <w:lang w:val="fr-FR"/>
        </w:rPr>
        <w:t xml:space="preserve">3.5  </w:t>
      </w:r>
      <w:r w:rsidR="00B00D93">
        <w:rPr>
          <w:rFonts w:ascii="Helv" w:hAnsi="Helv"/>
          <w:sz w:val="22"/>
          <w:szCs w:val="26"/>
          <w:lang w:val="fr-FR"/>
        </w:rPr>
        <w:t xml:space="preserve">Thermostat </w:t>
      </w:r>
      <w:proofErr w:type="gramStart"/>
      <w:r w:rsidR="00B00D93">
        <w:rPr>
          <w:rFonts w:ascii="Helv" w:hAnsi="Helv"/>
          <w:sz w:val="22"/>
          <w:szCs w:val="26"/>
          <w:lang w:val="fr-FR"/>
        </w:rPr>
        <w:t>du</w:t>
      </w:r>
      <w:proofErr w:type="gramEnd"/>
      <w:r w:rsidR="00B00D93">
        <w:rPr>
          <w:rFonts w:ascii="Helv" w:hAnsi="Helv"/>
          <w:sz w:val="22"/>
          <w:szCs w:val="26"/>
          <w:lang w:val="fr-FR"/>
        </w:rPr>
        <w:t xml:space="preserve"> fin de dégivrage.</w:t>
      </w:r>
    </w:p>
    <w:p w:rsidR="00B00D93" w:rsidRDefault="00B00D93" w:rsidP="00B00D93">
      <w:pPr>
        <w:pStyle w:val="ListParagraph"/>
        <w:spacing w:line="240" w:lineRule="exact"/>
        <w:ind w:left="1080"/>
        <w:jc w:val="both"/>
        <w:rPr>
          <w:rFonts w:ascii="Helv" w:hAnsi="Helv"/>
          <w:sz w:val="22"/>
          <w:szCs w:val="26"/>
          <w:lang w:val="fr-FR"/>
        </w:rPr>
      </w:pPr>
      <w:r>
        <w:rPr>
          <w:rFonts w:ascii="Helv" w:hAnsi="Helv"/>
          <w:sz w:val="22"/>
          <w:szCs w:val="26"/>
          <w:lang w:val="fr-FR"/>
        </w:rPr>
        <w:t>3.6  Résistance de chauffage de dégivrage.</w:t>
      </w:r>
    </w:p>
    <w:p w:rsidR="00B00D93" w:rsidRDefault="00B00D93" w:rsidP="00B00D93">
      <w:pPr>
        <w:pStyle w:val="ListParagraph"/>
        <w:spacing w:line="240" w:lineRule="exact"/>
        <w:ind w:left="1080"/>
        <w:jc w:val="both"/>
        <w:rPr>
          <w:rFonts w:ascii="Helv" w:hAnsi="Helv"/>
          <w:sz w:val="22"/>
          <w:szCs w:val="26"/>
          <w:lang w:val="fr-FR"/>
        </w:rPr>
      </w:pPr>
      <w:r>
        <w:rPr>
          <w:rFonts w:ascii="Helv" w:hAnsi="Helv"/>
          <w:sz w:val="22"/>
          <w:szCs w:val="26"/>
          <w:lang w:val="fr-FR"/>
        </w:rPr>
        <w:t>3.7  Condensateur.</w:t>
      </w:r>
    </w:p>
    <w:p w:rsidR="00B00D93" w:rsidRDefault="00B00D93" w:rsidP="00B00D93">
      <w:pPr>
        <w:pStyle w:val="ListParagraph"/>
        <w:spacing w:line="240" w:lineRule="exact"/>
        <w:ind w:left="1080"/>
        <w:jc w:val="both"/>
        <w:rPr>
          <w:rFonts w:ascii="Helv" w:hAnsi="Helv"/>
          <w:sz w:val="22"/>
          <w:szCs w:val="26"/>
          <w:lang w:val="fr-FR"/>
        </w:rPr>
      </w:pPr>
      <w:r>
        <w:rPr>
          <w:rFonts w:ascii="Helv" w:hAnsi="Helv"/>
          <w:sz w:val="22"/>
          <w:szCs w:val="26"/>
          <w:lang w:val="fr-FR"/>
        </w:rPr>
        <w:t>3.8  Moteur de temps.</w:t>
      </w:r>
    </w:p>
    <w:p w:rsidR="00B00D93" w:rsidRPr="002775BB" w:rsidRDefault="00B00D93" w:rsidP="00B00D93">
      <w:pPr>
        <w:pStyle w:val="ListParagraph"/>
        <w:spacing w:line="240" w:lineRule="exact"/>
        <w:ind w:left="1080"/>
        <w:jc w:val="both"/>
        <w:rPr>
          <w:rFonts w:ascii="Helv" w:hAnsi="Helv"/>
          <w:sz w:val="22"/>
          <w:szCs w:val="26"/>
          <w:lang w:val="fr-FR"/>
        </w:rPr>
      </w:pPr>
    </w:p>
    <w:p w:rsidR="00B00D93" w:rsidRDefault="00B00D93" w:rsidP="002775BB">
      <w:pPr>
        <w:pStyle w:val="ListParagraph"/>
        <w:spacing w:line="240" w:lineRule="exact"/>
        <w:ind w:left="1080"/>
        <w:jc w:val="both"/>
        <w:rPr>
          <w:rFonts w:ascii="Helv" w:hAnsi="Helv"/>
          <w:sz w:val="22"/>
          <w:szCs w:val="26"/>
          <w:lang w:val="fr-FR"/>
        </w:rPr>
      </w:pPr>
    </w:p>
    <w:p w:rsidR="002775BB" w:rsidRPr="002775BB" w:rsidRDefault="002775BB" w:rsidP="002775BB">
      <w:pPr>
        <w:pStyle w:val="ListParagraph"/>
        <w:spacing w:line="240" w:lineRule="exact"/>
        <w:ind w:left="1080"/>
        <w:jc w:val="both"/>
        <w:rPr>
          <w:rFonts w:ascii="Helv" w:hAnsi="Helv"/>
          <w:sz w:val="22"/>
          <w:szCs w:val="26"/>
          <w:lang w:val="fr-FR"/>
        </w:rPr>
      </w:pPr>
    </w:p>
    <w:p w:rsidR="002775BB" w:rsidRDefault="002775BB" w:rsidP="002775BB">
      <w:pPr>
        <w:bidi w:val="0"/>
        <w:spacing w:line="240" w:lineRule="exact"/>
        <w:jc w:val="both"/>
        <w:rPr>
          <w:rFonts w:ascii="Helv" w:hAnsi="Helv"/>
          <w:sz w:val="22"/>
          <w:szCs w:val="26"/>
          <w:lang w:val="fr-FR"/>
        </w:rPr>
      </w:pPr>
    </w:p>
    <w:p w:rsidR="00670DF7" w:rsidRPr="0077422A" w:rsidRDefault="00670DF7" w:rsidP="00670DF7">
      <w:pPr>
        <w:bidi w:val="0"/>
        <w:spacing w:line="240" w:lineRule="exact"/>
        <w:jc w:val="both"/>
        <w:rPr>
          <w:rFonts w:ascii="Helv" w:hAnsi="Helv"/>
          <w:sz w:val="22"/>
          <w:szCs w:val="26"/>
          <w:lang w:val="fr-FR"/>
        </w:rPr>
      </w:pPr>
      <w:r>
        <w:rPr>
          <w:rFonts w:ascii="Helv" w:hAnsi="Helv"/>
          <w:sz w:val="22"/>
          <w:szCs w:val="26"/>
          <w:lang w:val="fr-FR"/>
        </w:rPr>
        <w:t>.</w:t>
      </w:r>
    </w:p>
    <w:p w:rsidR="00670DF7" w:rsidRDefault="00670DF7" w:rsidP="00670DF7">
      <w:pPr>
        <w:bidi w:val="0"/>
        <w:rPr>
          <w:rFonts w:ascii="Helv" w:hAnsi="Helv"/>
          <w:lang w:val="fr-FR" w:bidi="ar-LB"/>
        </w:rPr>
      </w:pPr>
      <w:r w:rsidRPr="002775BB">
        <w:rPr>
          <w:rFonts w:ascii="Helv" w:hAnsi="Helv"/>
          <w:sz w:val="22"/>
          <w:szCs w:val="26"/>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B00D93" w:rsidRPr="00342540" w:rsidTr="00DE3FF0">
        <w:tc>
          <w:tcPr>
            <w:tcW w:w="8522" w:type="dxa"/>
          </w:tcPr>
          <w:p w:rsidR="00B00D93" w:rsidRPr="00342540" w:rsidRDefault="00B00D93" w:rsidP="00DE3FF0">
            <w:pPr>
              <w:bidi w:val="0"/>
              <w:rPr>
                <w:rFonts w:ascii="Helv" w:hAnsi="Helv"/>
                <w:b/>
                <w:bCs/>
              </w:rPr>
            </w:pPr>
            <w:r w:rsidRPr="00342540">
              <w:rPr>
                <w:rFonts w:ascii="Helv" w:hAnsi="Helv"/>
                <w:b/>
                <w:bCs/>
              </w:rPr>
              <w:lastRenderedPageBreak/>
              <w:t>BT</w:t>
            </w:r>
            <w:r>
              <w:rPr>
                <w:rFonts w:ascii="Helv" w:hAnsi="Helv"/>
                <w:b/>
                <w:bCs/>
              </w:rPr>
              <w:t>2</w:t>
            </w:r>
          </w:p>
        </w:tc>
      </w:tr>
      <w:tr w:rsidR="00B00D93" w:rsidRPr="00342540" w:rsidTr="00DE3FF0">
        <w:tc>
          <w:tcPr>
            <w:tcW w:w="8522" w:type="dxa"/>
          </w:tcPr>
          <w:p w:rsidR="00B00D93" w:rsidRPr="00342540" w:rsidRDefault="00B00D93" w:rsidP="00DE3FF0">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B00D93" w:rsidRPr="00A253A7" w:rsidTr="00DE3FF0">
        <w:tc>
          <w:tcPr>
            <w:tcW w:w="8522" w:type="dxa"/>
          </w:tcPr>
          <w:p w:rsidR="00B00D93" w:rsidRPr="00342540" w:rsidRDefault="00B00D93" w:rsidP="00DE3FF0">
            <w:pPr>
              <w:bidi w:val="0"/>
              <w:rPr>
                <w:rFonts w:ascii="Helv" w:hAnsi="Helv"/>
                <w:b/>
                <w:bCs/>
                <w:lang w:val="fr-FR" w:bidi="ar-LB"/>
              </w:rPr>
            </w:pPr>
            <w:r>
              <w:rPr>
                <w:rFonts w:ascii="Helv" w:hAnsi="Helv"/>
                <w:b/>
                <w:bCs/>
                <w:lang w:val="fr-FR" w:bidi="ar-LB"/>
              </w:rPr>
              <w:t>T.P. Equipements de refroidissement</w:t>
            </w:r>
          </w:p>
        </w:tc>
      </w:tr>
    </w:tbl>
    <w:p w:rsidR="00B00D93" w:rsidRDefault="00B00D93" w:rsidP="00670DF7">
      <w:pPr>
        <w:tabs>
          <w:tab w:val="left" w:pos="3980"/>
        </w:tabs>
        <w:bidi w:val="0"/>
        <w:rPr>
          <w:rFonts w:ascii="Helv" w:hAnsi="Helv"/>
          <w:lang w:val="fr-FR" w:bidi="ar-LB"/>
        </w:rPr>
      </w:pPr>
    </w:p>
    <w:p w:rsidR="00B00D93" w:rsidRPr="00B00D93" w:rsidRDefault="00B00D93" w:rsidP="00B00D93">
      <w:pPr>
        <w:bidi w:val="0"/>
        <w:rPr>
          <w:rFonts w:ascii="Helv" w:hAnsi="Helv"/>
          <w:lang w:val="fr-FR" w:bidi="ar-LB"/>
        </w:rPr>
      </w:pPr>
    </w:p>
    <w:p w:rsidR="00B00D93" w:rsidRPr="00B00D93" w:rsidRDefault="00B00D93" w:rsidP="00B00D93">
      <w:pPr>
        <w:bidi w:val="0"/>
        <w:rPr>
          <w:rFonts w:ascii="Helv" w:hAnsi="Helv"/>
          <w:lang w:val="fr-FR" w:bidi="ar-LB"/>
        </w:rPr>
      </w:pPr>
    </w:p>
    <w:p w:rsidR="00B00D93" w:rsidRPr="00B00D93" w:rsidRDefault="00B00D93" w:rsidP="00B00D93">
      <w:pPr>
        <w:bidi w:val="0"/>
        <w:rPr>
          <w:rFonts w:ascii="Helv" w:hAnsi="Helv"/>
          <w:lang w:val="fr-FR" w:bidi="ar-LB"/>
        </w:rPr>
      </w:pPr>
    </w:p>
    <w:p w:rsidR="00B00D93" w:rsidRDefault="00B00D93" w:rsidP="00B00D93">
      <w:pPr>
        <w:bidi w:val="0"/>
        <w:rPr>
          <w:rFonts w:ascii="Helv" w:hAnsi="Helv"/>
          <w:lang w:val="fr-FR" w:bidi="ar-LB"/>
        </w:rPr>
      </w:pPr>
    </w:p>
    <w:p w:rsidR="00B00D93" w:rsidRPr="009C008C" w:rsidRDefault="00B00D93" w:rsidP="00B00D93">
      <w:pPr>
        <w:spacing w:line="240" w:lineRule="exact"/>
        <w:jc w:val="both"/>
        <w:rPr>
          <w:rFonts w:ascii="Helv" w:hAnsi="Helv"/>
          <w:sz w:val="22"/>
          <w:szCs w:val="26"/>
          <w:lang w:val="fr-FR"/>
        </w:rPr>
      </w:pPr>
      <w:r>
        <w:rPr>
          <w:rFonts w:ascii="Helv" w:hAnsi="Helv"/>
          <w:lang w:val="fr-FR" w:bidi="ar-LB"/>
        </w:rPr>
        <w:tab/>
      </w:r>
    </w:p>
    <w:p w:rsidR="00B00D93" w:rsidRPr="00B00D93" w:rsidRDefault="00B00D93" w:rsidP="00B00D93">
      <w:pPr>
        <w:bidi w:val="0"/>
        <w:spacing w:line="240" w:lineRule="exact"/>
        <w:jc w:val="center"/>
        <w:rPr>
          <w:rFonts w:ascii="Helv" w:hAnsi="Helv"/>
          <w:b/>
          <w:bCs/>
          <w:sz w:val="22"/>
          <w:szCs w:val="26"/>
          <w:lang w:val="fr-FR"/>
        </w:rPr>
      </w:pPr>
      <w:r w:rsidRPr="00B00D93">
        <w:rPr>
          <w:rFonts w:ascii="Helv" w:hAnsi="Helv"/>
          <w:b/>
          <w:bCs/>
          <w:sz w:val="22"/>
          <w:szCs w:val="26"/>
          <w:lang w:val="fr-FR"/>
        </w:rPr>
        <w:t>T.P. N°</w:t>
      </w:r>
      <w:r>
        <w:rPr>
          <w:rFonts w:ascii="Helv" w:hAnsi="Helv"/>
          <w:b/>
          <w:bCs/>
          <w:sz w:val="22"/>
          <w:szCs w:val="26"/>
          <w:lang w:val="fr-FR"/>
        </w:rPr>
        <w:t>8</w:t>
      </w:r>
    </w:p>
    <w:p w:rsidR="00B00D93" w:rsidRPr="00B00D93" w:rsidRDefault="00B00D93" w:rsidP="00B00D93">
      <w:pPr>
        <w:bidi w:val="0"/>
        <w:spacing w:line="240" w:lineRule="exact"/>
        <w:jc w:val="center"/>
        <w:rPr>
          <w:rFonts w:ascii="Helv" w:hAnsi="Helv"/>
          <w:b/>
          <w:bCs/>
          <w:sz w:val="22"/>
          <w:szCs w:val="26"/>
          <w:lang w:val="fr-FR"/>
        </w:rPr>
      </w:pPr>
    </w:p>
    <w:p w:rsidR="00B00D93" w:rsidRPr="00B00D93" w:rsidRDefault="00B00D93" w:rsidP="00B00D93">
      <w:pPr>
        <w:bidi w:val="0"/>
        <w:spacing w:line="240" w:lineRule="exact"/>
        <w:jc w:val="center"/>
        <w:rPr>
          <w:rFonts w:ascii="Helv" w:hAnsi="Helv"/>
          <w:b/>
          <w:bCs/>
          <w:sz w:val="22"/>
          <w:szCs w:val="26"/>
          <w:lang w:val="fr-FR"/>
        </w:rPr>
      </w:pPr>
      <w:r>
        <w:rPr>
          <w:rFonts w:ascii="Helv" w:hAnsi="Helv"/>
          <w:b/>
          <w:bCs/>
          <w:sz w:val="22"/>
          <w:szCs w:val="26"/>
          <w:lang w:val="fr-FR"/>
        </w:rPr>
        <w:t>TECHNIQUE DE REMPLISSAGE ET DE VIDANGE</w:t>
      </w:r>
    </w:p>
    <w:p w:rsidR="00B00D93" w:rsidRPr="00B00D93" w:rsidRDefault="00B00D93" w:rsidP="00B00D93">
      <w:pPr>
        <w:bidi w:val="0"/>
        <w:spacing w:line="240" w:lineRule="exact"/>
        <w:jc w:val="center"/>
        <w:rPr>
          <w:rFonts w:ascii="Helv" w:hAnsi="Helv"/>
          <w:b/>
          <w:bCs/>
          <w:sz w:val="22"/>
          <w:szCs w:val="26"/>
          <w:lang w:val="fr-FR"/>
        </w:rPr>
      </w:pPr>
    </w:p>
    <w:p w:rsidR="00B00D93" w:rsidRPr="00B00D93" w:rsidRDefault="00B00D93" w:rsidP="00B00D93">
      <w:pPr>
        <w:bidi w:val="0"/>
        <w:spacing w:line="240" w:lineRule="exact"/>
        <w:jc w:val="center"/>
        <w:rPr>
          <w:rFonts w:ascii="Helv" w:hAnsi="Helv"/>
          <w:b/>
          <w:bCs/>
          <w:sz w:val="22"/>
          <w:szCs w:val="26"/>
          <w:lang w:val="fr-FR"/>
        </w:rPr>
      </w:pPr>
    </w:p>
    <w:p w:rsidR="00B00D93" w:rsidRPr="00B00D93" w:rsidRDefault="00B00D93" w:rsidP="00B00D93">
      <w:pPr>
        <w:bidi w:val="0"/>
        <w:spacing w:line="240" w:lineRule="exact"/>
        <w:jc w:val="both"/>
        <w:rPr>
          <w:rFonts w:ascii="Helv" w:hAnsi="Helv"/>
          <w:sz w:val="22"/>
          <w:szCs w:val="26"/>
          <w:lang w:val="fr-FR"/>
        </w:rPr>
      </w:pPr>
    </w:p>
    <w:p w:rsidR="00B00D93" w:rsidRPr="00461DF1" w:rsidRDefault="00B00D93" w:rsidP="00B00D93">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B00D93" w:rsidRPr="00461DF1" w:rsidRDefault="00B00D93" w:rsidP="00B00D93">
      <w:pPr>
        <w:bidi w:val="0"/>
        <w:spacing w:line="240" w:lineRule="exact"/>
        <w:jc w:val="both"/>
        <w:rPr>
          <w:rFonts w:ascii="Helv" w:hAnsi="Helv"/>
          <w:sz w:val="22"/>
          <w:szCs w:val="26"/>
          <w:lang w:val="fr-FR"/>
        </w:rPr>
      </w:pPr>
    </w:p>
    <w:p w:rsidR="00B00D93" w:rsidRPr="00B00D93" w:rsidRDefault="00B00D93" w:rsidP="00B00D93">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Identifier les outillages nécessaires (pompe à vide, analyseurs, détecteur de fuites….)</w:t>
      </w:r>
    </w:p>
    <w:p w:rsidR="00B00D93" w:rsidRPr="0047098E" w:rsidRDefault="00B00D93" w:rsidP="00B00D93">
      <w:pPr>
        <w:pStyle w:val="ListParagraph"/>
        <w:numPr>
          <w:ilvl w:val="0"/>
          <w:numId w:val="29"/>
        </w:numPr>
        <w:spacing w:line="240" w:lineRule="exact"/>
        <w:jc w:val="both"/>
        <w:rPr>
          <w:rFonts w:ascii="Helv" w:hAnsi="Helv"/>
          <w:sz w:val="22"/>
          <w:szCs w:val="26"/>
          <w:lang w:val="fr-FR"/>
        </w:rPr>
      </w:pPr>
      <w:r>
        <w:rPr>
          <w:rFonts w:ascii="Helv" w:hAnsi="Helv"/>
          <w:sz w:val="22"/>
          <w:szCs w:val="26"/>
          <w:lang w:val="fr-FR"/>
        </w:rPr>
        <w:t xml:space="preserve">Savoir appliquer </w:t>
      </w:r>
      <w:proofErr w:type="gramStart"/>
      <w:r>
        <w:rPr>
          <w:rFonts w:ascii="Helv" w:hAnsi="Helv"/>
          <w:sz w:val="22"/>
          <w:szCs w:val="26"/>
          <w:lang w:val="fr-FR"/>
        </w:rPr>
        <w:t>le</w:t>
      </w:r>
      <w:proofErr w:type="gramEnd"/>
      <w:r>
        <w:rPr>
          <w:rFonts w:ascii="Helv" w:hAnsi="Helv"/>
          <w:sz w:val="22"/>
          <w:szCs w:val="26"/>
          <w:lang w:val="fr-FR"/>
        </w:rPr>
        <w:t xml:space="preserve"> technique de remplissage et de vidange.</w:t>
      </w:r>
    </w:p>
    <w:p w:rsidR="00B00D93" w:rsidRPr="00461DF1" w:rsidRDefault="00B00D93" w:rsidP="00B00D93">
      <w:pPr>
        <w:bidi w:val="0"/>
        <w:spacing w:line="240" w:lineRule="exact"/>
        <w:jc w:val="both"/>
        <w:rPr>
          <w:rFonts w:ascii="Helv" w:hAnsi="Helv"/>
          <w:sz w:val="22"/>
          <w:szCs w:val="26"/>
          <w:lang w:val="fr-FR"/>
        </w:rPr>
      </w:pPr>
    </w:p>
    <w:p w:rsidR="00B00D93" w:rsidRPr="00461DF1" w:rsidRDefault="00B00D93" w:rsidP="00B00D93">
      <w:pPr>
        <w:bidi w:val="0"/>
        <w:spacing w:line="240" w:lineRule="exact"/>
        <w:jc w:val="both"/>
        <w:rPr>
          <w:rFonts w:ascii="Helv" w:hAnsi="Helv"/>
          <w:sz w:val="22"/>
          <w:szCs w:val="26"/>
          <w:lang w:val="fr-FR"/>
        </w:rPr>
      </w:pPr>
    </w:p>
    <w:p w:rsidR="00B00D93" w:rsidRPr="00461DF1" w:rsidRDefault="00B00D93" w:rsidP="00B00D93">
      <w:pPr>
        <w:bidi w:val="0"/>
        <w:spacing w:line="240" w:lineRule="exact"/>
        <w:jc w:val="both"/>
        <w:rPr>
          <w:rFonts w:ascii="Helv" w:hAnsi="Helv"/>
          <w:b/>
          <w:bCs/>
          <w:sz w:val="22"/>
          <w:szCs w:val="26"/>
          <w:lang w:val="fr-FR"/>
        </w:rPr>
      </w:pPr>
    </w:p>
    <w:p w:rsidR="00B00D93" w:rsidRPr="00461DF1" w:rsidRDefault="00B00D93" w:rsidP="00B00D93">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B00D93" w:rsidRPr="00461DF1" w:rsidRDefault="00B00D93" w:rsidP="00B00D93">
      <w:pPr>
        <w:bidi w:val="0"/>
        <w:spacing w:line="240" w:lineRule="exact"/>
        <w:jc w:val="both"/>
        <w:rPr>
          <w:rFonts w:ascii="Helv" w:hAnsi="Helv"/>
          <w:b/>
          <w:bCs/>
          <w:sz w:val="22"/>
          <w:szCs w:val="26"/>
          <w:lang w:val="fr-FR"/>
        </w:rPr>
      </w:pPr>
    </w:p>
    <w:p w:rsidR="00B00D93" w:rsidRDefault="00B00D93" w:rsidP="00B14829">
      <w:pPr>
        <w:pStyle w:val="ListParagraph"/>
        <w:numPr>
          <w:ilvl w:val="0"/>
          <w:numId w:val="83"/>
        </w:numPr>
        <w:rPr>
          <w:rFonts w:ascii="Arial" w:hAnsi="Arial"/>
          <w:color w:val="FFC000"/>
          <w:sz w:val="22"/>
          <w:szCs w:val="26"/>
          <w:lang w:val="fr-FR"/>
        </w:rPr>
      </w:pPr>
      <w:r w:rsidRPr="00DE3FF0">
        <w:rPr>
          <w:rFonts w:ascii="Arial" w:hAnsi="Arial"/>
          <w:sz w:val="22"/>
          <w:szCs w:val="26"/>
          <w:lang w:val="fr-FR"/>
        </w:rPr>
        <w:t xml:space="preserve">Un réfrigérateur </w:t>
      </w:r>
      <w:r w:rsidR="00DE3FF0" w:rsidRPr="00DE3FF0">
        <w:rPr>
          <w:rFonts w:ascii="Arial" w:hAnsi="Arial"/>
          <w:sz w:val="22"/>
          <w:szCs w:val="26"/>
          <w:lang w:val="fr-FR"/>
        </w:rPr>
        <w:t>domestique</w:t>
      </w:r>
      <w:r w:rsidR="00DE3FF0" w:rsidRPr="00DE3FF0">
        <w:rPr>
          <w:rFonts w:ascii="Arial" w:hAnsi="Arial"/>
          <w:color w:val="FFC000"/>
          <w:sz w:val="22"/>
          <w:szCs w:val="26"/>
          <w:lang w:val="fr-FR"/>
        </w:rPr>
        <w:t>.</w:t>
      </w:r>
    </w:p>
    <w:p w:rsidR="00DE3FF0" w:rsidRDefault="00DE3FF0" w:rsidP="00B14829">
      <w:pPr>
        <w:pStyle w:val="ListParagraph"/>
        <w:numPr>
          <w:ilvl w:val="0"/>
          <w:numId w:val="83"/>
        </w:numPr>
        <w:rPr>
          <w:rFonts w:ascii="Arial" w:hAnsi="Arial"/>
          <w:sz w:val="22"/>
          <w:szCs w:val="26"/>
          <w:lang w:val="fr-FR"/>
        </w:rPr>
      </w:pPr>
      <w:r w:rsidRPr="00DE3FF0">
        <w:rPr>
          <w:rFonts w:ascii="Arial" w:hAnsi="Arial"/>
          <w:sz w:val="22"/>
          <w:szCs w:val="26"/>
          <w:lang w:val="fr-FR"/>
        </w:rPr>
        <w:t>Analyseur</w:t>
      </w:r>
      <w:r>
        <w:rPr>
          <w:rFonts w:ascii="Arial" w:hAnsi="Arial"/>
          <w:sz w:val="22"/>
          <w:szCs w:val="26"/>
          <w:lang w:val="fr-FR"/>
        </w:rPr>
        <w:t>.</w:t>
      </w:r>
    </w:p>
    <w:p w:rsidR="00DE3FF0" w:rsidRDefault="00DE3FF0" w:rsidP="00B14829">
      <w:pPr>
        <w:pStyle w:val="ListParagraph"/>
        <w:numPr>
          <w:ilvl w:val="0"/>
          <w:numId w:val="83"/>
        </w:numPr>
        <w:rPr>
          <w:rFonts w:ascii="Arial" w:hAnsi="Arial"/>
          <w:sz w:val="22"/>
          <w:szCs w:val="26"/>
          <w:lang w:val="fr-FR"/>
        </w:rPr>
      </w:pPr>
      <w:r>
        <w:rPr>
          <w:rFonts w:ascii="Arial" w:hAnsi="Arial"/>
          <w:sz w:val="22"/>
          <w:szCs w:val="26"/>
          <w:lang w:val="fr-FR"/>
        </w:rPr>
        <w:t>Pompe à vide.</w:t>
      </w:r>
    </w:p>
    <w:p w:rsidR="00DE3FF0" w:rsidRDefault="00DE3FF0" w:rsidP="00B14829">
      <w:pPr>
        <w:pStyle w:val="ListParagraph"/>
        <w:numPr>
          <w:ilvl w:val="0"/>
          <w:numId w:val="83"/>
        </w:numPr>
        <w:rPr>
          <w:rFonts w:ascii="Arial" w:hAnsi="Arial"/>
          <w:sz w:val="22"/>
          <w:szCs w:val="26"/>
          <w:lang w:val="fr-FR"/>
        </w:rPr>
      </w:pPr>
      <w:r>
        <w:rPr>
          <w:rFonts w:ascii="Arial" w:hAnsi="Arial"/>
          <w:sz w:val="22"/>
          <w:szCs w:val="26"/>
          <w:lang w:val="fr-FR"/>
        </w:rPr>
        <w:t>Bouteille de remplissage.</w:t>
      </w:r>
    </w:p>
    <w:p w:rsidR="00DE3FF0" w:rsidRDefault="00901344" w:rsidP="00B14829">
      <w:pPr>
        <w:pStyle w:val="ListParagraph"/>
        <w:numPr>
          <w:ilvl w:val="0"/>
          <w:numId w:val="83"/>
        </w:numPr>
        <w:rPr>
          <w:rFonts w:ascii="Arial" w:hAnsi="Arial"/>
          <w:sz w:val="22"/>
          <w:szCs w:val="26"/>
          <w:lang w:val="fr-FR"/>
        </w:rPr>
      </w:pPr>
      <w:r>
        <w:rPr>
          <w:rFonts w:ascii="Arial" w:hAnsi="Arial"/>
          <w:sz w:val="22"/>
          <w:szCs w:val="26"/>
          <w:lang w:val="fr-FR"/>
        </w:rPr>
        <w:t>Détecteurs</w:t>
      </w:r>
      <w:r w:rsidR="00DE3FF0">
        <w:rPr>
          <w:rFonts w:ascii="Arial" w:hAnsi="Arial"/>
          <w:sz w:val="22"/>
          <w:szCs w:val="26"/>
          <w:lang w:val="fr-FR"/>
        </w:rPr>
        <w:t xml:space="preserve"> de fuite</w:t>
      </w:r>
      <w:r>
        <w:rPr>
          <w:rFonts w:ascii="Arial" w:hAnsi="Arial"/>
          <w:sz w:val="22"/>
          <w:szCs w:val="26"/>
          <w:lang w:val="fr-FR"/>
        </w:rPr>
        <w:t>s</w:t>
      </w:r>
      <w:r w:rsidR="00DE3FF0">
        <w:rPr>
          <w:rFonts w:ascii="Arial" w:hAnsi="Arial"/>
          <w:sz w:val="22"/>
          <w:szCs w:val="26"/>
          <w:lang w:val="fr-FR"/>
        </w:rPr>
        <w:t>.</w:t>
      </w:r>
    </w:p>
    <w:p w:rsidR="005129A1" w:rsidRDefault="005129A1" w:rsidP="00B14829">
      <w:pPr>
        <w:pStyle w:val="ListParagraph"/>
        <w:numPr>
          <w:ilvl w:val="0"/>
          <w:numId w:val="83"/>
        </w:numPr>
        <w:rPr>
          <w:rFonts w:ascii="Arial" w:hAnsi="Arial"/>
          <w:sz w:val="22"/>
          <w:szCs w:val="26"/>
          <w:lang w:val="fr-FR"/>
        </w:rPr>
      </w:pPr>
      <w:r>
        <w:rPr>
          <w:rFonts w:ascii="Arial" w:hAnsi="Arial"/>
          <w:sz w:val="22"/>
          <w:szCs w:val="26"/>
          <w:lang w:val="fr-FR"/>
        </w:rPr>
        <w:t xml:space="preserve">Pince </w:t>
      </w:r>
      <w:proofErr w:type="spellStart"/>
      <w:r>
        <w:rPr>
          <w:rFonts w:ascii="Arial" w:hAnsi="Arial"/>
          <w:sz w:val="22"/>
          <w:szCs w:val="26"/>
          <w:lang w:val="fr-FR"/>
        </w:rPr>
        <w:t>ampèrmétrique</w:t>
      </w:r>
      <w:proofErr w:type="spellEnd"/>
    </w:p>
    <w:p w:rsidR="00DE3FF0" w:rsidRDefault="00DE3FF0" w:rsidP="00B14829">
      <w:pPr>
        <w:pStyle w:val="ListParagraph"/>
        <w:numPr>
          <w:ilvl w:val="0"/>
          <w:numId w:val="83"/>
        </w:numPr>
        <w:rPr>
          <w:rFonts w:ascii="Arial" w:hAnsi="Arial"/>
          <w:sz w:val="22"/>
          <w:szCs w:val="26"/>
          <w:lang w:val="fr-FR"/>
        </w:rPr>
      </w:pPr>
      <w:r>
        <w:rPr>
          <w:rFonts w:ascii="Arial" w:hAnsi="Arial"/>
          <w:sz w:val="22"/>
          <w:szCs w:val="26"/>
          <w:lang w:val="fr-FR"/>
        </w:rPr>
        <w:t>Poste oxyacétylénique.</w:t>
      </w:r>
    </w:p>
    <w:p w:rsidR="00DE3FF0" w:rsidRDefault="00901344" w:rsidP="00B14829">
      <w:pPr>
        <w:pStyle w:val="ListParagraph"/>
        <w:numPr>
          <w:ilvl w:val="0"/>
          <w:numId w:val="83"/>
        </w:numPr>
        <w:rPr>
          <w:rFonts w:ascii="Arial" w:hAnsi="Arial"/>
          <w:sz w:val="22"/>
          <w:szCs w:val="26"/>
          <w:lang w:val="fr-FR"/>
        </w:rPr>
      </w:pPr>
      <w:r>
        <w:rPr>
          <w:rFonts w:ascii="Arial" w:hAnsi="Arial"/>
          <w:sz w:val="22"/>
          <w:szCs w:val="26"/>
          <w:lang w:val="fr-FR"/>
        </w:rPr>
        <w:t>Azote.</w:t>
      </w:r>
    </w:p>
    <w:p w:rsidR="00901344" w:rsidRDefault="00901344" w:rsidP="00B14829">
      <w:pPr>
        <w:pStyle w:val="ListParagraph"/>
        <w:numPr>
          <w:ilvl w:val="0"/>
          <w:numId w:val="83"/>
        </w:numPr>
        <w:rPr>
          <w:rFonts w:ascii="Arial" w:hAnsi="Arial"/>
          <w:sz w:val="22"/>
          <w:szCs w:val="26"/>
          <w:lang w:val="fr-FR"/>
        </w:rPr>
      </w:pPr>
      <w:r>
        <w:rPr>
          <w:rFonts w:ascii="Arial" w:hAnsi="Arial"/>
          <w:sz w:val="22"/>
          <w:szCs w:val="26"/>
          <w:lang w:val="fr-FR"/>
        </w:rPr>
        <w:t>Bouteille de réfrigérant.</w:t>
      </w:r>
    </w:p>
    <w:p w:rsidR="00B00D93" w:rsidRPr="00B00D93" w:rsidRDefault="00B00D93" w:rsidP="00B00D93">
      <w:pPr>
        <w:overflowPunct w:val="0"/>
        <w:autoSpaceDE w:val="0"/>
        <w:autoSpaceDN w:val="0"/>
        <w:bidi w:val="0"/>
        <w:adjustRightInd w:val="0"/>
        <w:ind w:right="1080"/>
        <w:textAlignment w:val="baseline"/>
        <w:rPr>
          <w:rFonts w:ascii="Arial" w:hAnsi="Arial"/>
          <w:color w:val="FFC000"/>
          <w:sz w:val="22"/>
          <w:szCs w:val="26"/>
        </w:rPr>
      </w:pPr>
    </w:p>
    <w:p w:rsidR="00B00D93" w:rsidRDefault="00B00D93" w:rsidP="00B00D93">
      <w:pPr>
        <w:bidi w:val="0"/>
        <w:rPr>
          <w:rFonts w:ascii="Arial" w:hAnsi="Arial"/>
          <w:szCs w:val="28"/>
        </w:rPr>
      </w:pPr>
    </w:p>
    <w:p w:rsidR="00B00D93" w:rsidRDefault="00B00D93" w:rsidP="00B00D93">
      <w:pPr>
        <w:bidi w:val="0"/>
        <w:spacing w:line="240" w:lineRule="exact"/>
        <w:jc w:val="both"/>
        <w:rPr>
          <w:rFonts w:ascii="Helv" w:hAnsi="Helv"/>
          <w:b/>
          <w:bCs/>
          <w:sz w:val="22"/>
          <w:szCs w:val="26"/>
          <w:lang w:val="fr-FR"/>
        </w:rPr>
      </w:pPr>
      <w:r w:rsidRPr="0077422A">
        <w:rPr>
          <w:rFonts w:ascii="Helv" w:hAnsi="Helv"/>
          <w:b/>
          <w:bCs/>
          <w:sz w:val="22"/>
          <w:szCs w:val="26"/>
          <w:lang w:val="fr-FR"/>
        </w:rPr>
        <w:t xml:space="preserve">Travaux pratiques : </w:t>
      </w:r>
    </w:p>
    <w:p w:rsidR="00901344" w:rsidRPr="0077422A" w:rsidRDefault="00901344" w:rsidP="00901344">
      <w:pPr>
        <w:bidi w:val="0"/>
        <w:spacing w:line="240" w:lineRule="exact"/>
        <w:jc w:val="both"/>
        <w:rPr>
          <w:rFonts w:ascii="Helv" w:hAnsi="Helv"/>
          <w:b/>
          <w:bCs/>
          <w:sz w:val="22"/>
          <w:szCs w:val="26"/>
          <w:lang w:val="fr-FR"/>
        </w:rPr>
      </w:pPr>
    </w:p>
    <w:p w:rsidR="00901344" w:rsidRDefault="00901344" w:rsidP="00B14829">
      <w:pPr>
        <w:pStyle w:val="ListParagraph"/>
        <w:numPr>
          <w:ilvl w:val="0"/>
          <w:numId w:val="84"/>
        </w:numPr>
        <w:spacing w:line="240" w:lineRule="exact"/>
        <w:jc w:val="both"/>
        <w:rPr>
          <w:rFonts w:ascii="Helv" w:hAnsi="Helv"/>
          <w:sz w:val="22"/>
          <w:szCs w:val="26"/>
          <w:lang w:val="fr-FR"/>
        </w:rPr>
      </w:pPr>
      <w:r>
        <w:rPr>
          <w:rFonts w:ascii="Helv" w:hAnsi="Helv"/>
          <w:sz w:val="22"/>
          <w:szCs w:val="26"/>
          <w:lang w:val="fr-FR"/>
        </w:rPr>
        <w:t>Détecter les fuites.</w:t>
      </w:r>
    </w:p>
    <w:p w:rsidR="00901344" w:rsidRDefault="00901344" w:rsidP="00B14829">
      <w:pPr>
        <w:pStyle w:val="ListParagraph"/>
        <w:numPr>
          <w:ilvl w:val="0"/>
          <w:numId w:val="84"/>
        </w:numPr>
        <w:spacing w:line="240" w:lineRule="exact"/>
        <w:jc w:val="both"/>
        <w:rPr>
          <w:rFonts w:ascii="Helv" w:hAnsi="Helv"/>
          <w:sz w:val="22"/>
          <w:szCs w:val="26"/>
          <w:lang w:val="fr-FR"/>
        </w:rPr>
      </w:pPr>
      <w:r>
        <w:rPr>
          <w:rFonts w:ascii="Helv" w:hAnsi="Helv"/>
          <w:sz w:val="22"/>
          <w:szCs w:val="26"/>
          <w:lang w:val="fr-FR"/>
        </w:rPr>
        <w:t>Réparer les fuites.</w:t>
      </w:r>
    </w:p>
    <w:p w:rsidR="00901344" w:rsidRPr="00901344" w:rsidRDefault="00901344" w:rsidP="00B14829">
      <w:pPr>
        <w:pStyle w:val="ListParagraph"/>
        <w:numPr>
          <w:ilvl w:val="0"/>
          <w:numId w:val="84"/>
        </w:numPr>
        <w:spacing w:line="240" w:lineRule="exact"/>
        <w:jc w:val="both"/>
        <w:rPr>
          <w:rFonts w:ascii="Helv" w:hAnsi="Helv"/>
          <w:sz w:val="22"/>
          <w:szCs w:val="26"/>
          <w:lang w:val="fr-FR"/>
        </w:rPr>
      </w:pPr>
      <w:r>
        <w:rPr>
          <w:rFonts w:ascii="Helv" w:hAnsi="Helv"/>
          <w:sz w:val="22"/>
          <w:szCs w:val="26"/>
          <w:lang w:val="fr-FR"/>
        </w:rPr>
        <w:t>Comprimer l'installation par l'azote.</w:t>
      </w:r>
    </w:p>
    <w:p w:rsidR="00901344" w:rsidRDefault="00901344" w:rsidP="00B14829">
      <w:pPr>
        <w:pStyle w:val="ListParagraph"/>
        <w:numPr>
          <w:ilvl w:val="0"/>
          <w:numId w:val="84"/>
        </w:numPr>
        <w:spacing w:line="240" w:lineRule="exact"/>
        <w:jc w:val="both"/>
        <w:rPr>
          <w:rFonts w:ascii="Helv" w:hAnsi="Helv"/>
          <w:sz w:val="22"/>
          <w:szCs w:val="26"/>
          <w:lang w:val="fr-FR"/>
        </w:rPr>
      </w:pPr>
      <w:r>
        <w:rPr>
          <w:rFonts w:ascii="Helv" w:hAnsi="Helv"/>
          <w:sz w:val="22"/>
          <w:szCs w:val="26"/>
          <w:lang w:val="fr-FR"/>
        </w:rPr>
        <w:t xml:space="preserve">Appliquer </w:t>
      </w:r>
      <w:proofErr w:type="gramStart"/>
      <w:r>
        <w:rPr>
          <w:rFonts w:ascii="Helv" w:hAnsi="Helv"/>
          <w:sz w:val="22"/>
          <w:szCs w:val="26"/>
          <w:lang w:val="fr-FR"/>
        </w:rPr>
        <w:t>le</w:t>
      </w:r>
      <w:proofErr w:type="gramEnd"/>
      <w:r>
        <w:rPr>
          <w:rFonts w:ascii="Helv" w:hAnsi="Helv"/>
          <w:sz w:val="22"/>
          <w:szCs w:val="26"/>
          <w:lang w:val="fr-FR"/>
        </w:rPr>
        <w:t xml:space="preserve"> technique de vidange.</w:t>
      </w:r>
    </w:p>
    <w:p w:rsidR="00B00D93" w:rsidRPr="00901344" w:rsidRDefault="00901344" w:rsidP="00B14829">
      <w:pPr>
        <w:pStyle w:val="ListParagraph"/>
        <w:numPr>
          <w:ilvl w:val="0"/>
          <w:numId w:val="84"/>
        </w:numPr>
        <w:spacing w:line="240" w:lineRule="exact"/>
        <w:jc w:val="both"/>
        <w:rPr>
          <w:rFonts w:ascii="Helv" w:hAnsi="Helv"/>
          <w:sz w:val="22"/>
          <w:szCs w:val="26"/>
          <w:lang w:val="fr-FR"/>
        </w:rPr>
      </w:pPr>
      <w:r>
        <w:rPr>
          <w:rFonts w:ascii="Helv" w:hAnsi="Helv"/>
          <w:sz w:val="22"/>
          <w:szCs w:val="26"/>
          <w:lang w:val="fr-FR"/>
        </w:rPr>
        <w:t xml:space="preserve">Appliquer </w:t>
      </w:r>
      <w:proofErr w:type="gramStart"/>
      <w:r>
        <w:rPr>
          <w:rFonts w:ascii="Helv" w:hAnsi="Helv"/>
          <w:sz w:val="22"/>
          <w:szCs w:val="26"/>
          <w:lang w:val="fr-FR"/>
        </w:rPr>
        <w:t>le</w:t>
      </w:r>
      <w:proofErr w:type="gramEnd"/>
      <w:r>
        <w:rPr>
          <w:rFonts w:ascii="Helv" w:hAnsi="Helv"/>
          <w:sz w:val="22"/>
          <w:szCs w:val="26"/>
          <w:lang w:val="fr-FR"/>
        </w:rPr>
        <w:t xml:space="preserve"> technique de remplissage.</w:t>
      </w:r>
    </w:p>
    <w:p w:rsidR="00B00D93" w:rsidRDefault="00B00D93" w:rsidP="00B14829">
      <w:pPr>
        <w:pStyle w:val="ListParagraph"/>
        <w:numPr>
          <w:ilvl w:val="0"/>
          <w:numId w:val="84"/>
        </w:numPr>
        <w:spacing w:line="240" w:lineRule="exact"/>
        <w:jc w:val="both"/>
        <w:rPr>
          <w:rFonts w:ascii="Helv" w:hAnsi="Helv"/>
          <w:sz w:val="22"/>
          <w:szCs w:val="26"/>
          <w:lang w:val="fr-FR"/>
        </w:rPr>
      </w:pPr>
      <w:r w:rsidRPr="00901344">
        <w:rPr>
          <w:rFonts w:ascii="Helv" w:hAnsi="Helv"/>
          <w:sz w:val="22"/>
          <w:szCs w:val="26"/>
          <w:lang w:val="fr-FR"/>
        </w:rPr>
        <w:t xml:space="preserve">Tester et </w:t>
      </w:r>
      <w:r w:rsidR="00901344">
        <w:rPr>
          <w:rFonts w:ascii="Helv" w:hAnsi="Helv"/>
          <w:sz w:val="22"/>
          <w:szCs w:val="26"/>
          <w:lang w:val="fr-FR"/>
        </w:rPr>
        <w:t>faire les mesures nécessaires:</w:t>
      </w:r>
    </w:p>
    <w:p w:rsidR="00901344" w:rsidRDefault="00901344" w:rsidP="00901344">
      <w:pPr>
        <w:pStyle w:val="ListParagraph"/>
        <w:spacing w:line="240" w:lineRule="exact"/>
        <w:ind w:left="1080"/>
        <w:jc w:val="both"/>
        <w:rPr>
          <w:rFonts w:ascii="Helv" w:hAnsi="Helv"/>
          <w:sz w:val="22"/>
          <w:szCs w:val="26"/>
          <w:lang w:val="fr-FR"/>
        </w:rPr>
      </w:pPr>
      <w:r>
        <w:rPr>
          <w:rFonts w:ascii="Helv" w:hAnsi="Helv"/>
          <w:sz w:val="22"/>
          <w:szCs w:val="26"/>
          <w:lang w:val="fr-FR"/>
        </w:rPr>
        <w:t>-contrôle de pression.</w:t>
      </w:r>
    </w:p>
    <w:p w:rsidR="00901344" w:rsidRDefault="00901344" w:rsidP="00901344">
      <w:pPr>
        <w:pStyle w:val="ListParagraph"/>
        <w:spacing w:line="240" w:lineRule="exact"/>
        <w:ind w:left="1080"/>
        <w:jc w:val="both"/>
        <w:rPr>
          <w:rFonts w:ascii="Helv" w:hAnsi="Helv"/>
          <w:sz w:val="22"/>
          <w:szCs w:val="26"/>
          <w:lang w:val="fr-FR"/>
        </w:rPr>
      </w:pPr>
      <w:r>
        <w:rPr>
          <w:rFonts w:ascii="Helv" w:hAnsi="Helv"/>
          <w:sz w:val="22"/>
          <w:szCs w:val="26"/>
          <w:lang w:val="fr-FR"/>
        </w:rPr>
        <w:t>-contrôle de température.</w:t>
      </w:r>
    </w:p>
    <w:p w:rsidR="00901344" w:rsidRPr="00901344" w:rsidRDefault="00901344" w:rsidP="00901344">
      <w:pPr>
        <w:pStyle w:val="ListParagraph"/>
        <w:spacing w:line="240" w:lineRule="exact"/>
        <w:ind w:left="1080"/>
        <w:jc w:val="both"/>
        <w:rPr>
          <w:rFonts w:ascii="Helv" w:hAnsi="Helv"/>
          <w:sz w:val="22"/>
          <w:szCs w:val="26"/>
          <w:lang w:val="fr-FR"/>
        </w:rPr>
      </w:pPr>
      <w:r>
        <w:rPr>
          <w:rFonts w:ascii="Helv" w:hAnsi="Helv"/>
          <w:sz w:val="22"/>
          <w:szCs w:val="26"/>
          <w:lang w:val="fr-FR"/>
        </w:rPr>
        <w:t>-temps de dégivrage.</w:t>
      </w:r>
    </w:p>
    <w:p w:rsidR="00B00D93" w:rsidRPr="00901344" w:rsidRDefault="00B00D93" w:rsidP="00B00D93">
      <w:pPr>
        <w:bidi w:val="0"/>
        <w:spacing w:line="240" w:lineRule="exact"/>
        <w:jc w:val="both"/>
        <w:rPr>
          <w:rFonts w:ascii="Helv" w:hAnsi="Helv"/>
          <w:sz w:val="22"/>
          <w:szCs w:val="26"/>
          <w:lang w:val="fr-FR"/>
        </w:rPr>
      </w:pPr>
    </w:p>
    <w:p w:rsidR="00461DF1" w:rsidRDefault="00461DF1" w:rsidP="00B00D93">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p w:rsidR="00901344" w:rsidRDefault="00901344" w:rsidP="00901344">
      <w:pPr>
        <w:tabs>
          <w:tab w:val="left" w:pos="3620"/>
        </w:tabs>
        <w:bidi w:val="0"/>
        <w:rPr>
          <w:rFonts w:ascii="Helv" w:hAnsi="Helv"/>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901344" w:rsidRPr="00342540" w:rsidTr="005129A1">
        <w:tc>
          <w:tcPr>
            <w:tcW w:w="8522" w:type="dxa"/>
          </w:tcPr>
          <w:p w:rsidR="00901344" w:rsidRPr="00342540" w:rsidRDefault="00901344" w:rsidP="005129A1">
            <w:pPr>
              <w:bidi w:val="0"/>
              <w:rPr>
                <w:rFonts w:ascii="Helv" w:hAnsi="Helv"/>
                <w:b/>
                <w:bCs/>
              </w:rPr>
            </w:pPr>
            <w:r w:rsidRPr="00342540">
              <w:rPr>
                <w:rFonts w:ascii="Helv" w:hAnsi="Helv"/>
                <w:b/>
                <w:bCs/>
              </w:rPr>
              <w:t>BT</w:t>
            </w:r>
            <w:r>
              <w:rPr>
                <w:rFonts w:ascii="Helv" w:hAnsi="Helv"/>
                <w:b/>
                <w:bCs/>
              </w:rPr>
              <w:t>2</w:t>
            </w:r>
          </w:p>
        </w:tc>
      </w:tr>
      <w:tr w:rsidR="00901344" w:rsidRPr="00342540" w:rsidTr="005129A1">
        <w:tc>
          <w:tcPr>
            <w:tcW w:w="8522" w:type="dxa"/>
          </w:tcPr>
          <w:p w:rsidR="00901344" w:rsidRPr="00342540" w:rsidRDefault="00901344" w:rsidP="005129A1">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901344" w:rsidRPr="00A253A7" w:rsidTr="005129A1">
        <w:tc>
          <w:tcPr>
            <w:tcW w:w="8522" w:type="dxa"/>
          </w:tcPr>
          <w:p w:rsidR="00901344" w:rsidRPr="00342540" w:rsidRDefault="00901344" w:rsidP="005129A1">
            <w:pPr>
              <w:bidi w:val="0"/>
              <w:rPr>
                <w:rFonts w:ascii="Helv" w:hAnsi="Helv"/>
                <w:b/>
                <w:bCs/>
                <w:lang w:val="fr-FR" w:bidi="ar-LB"/>
              </w:rPr>
            </w:pPr>
            <w:r>
              <w:rPr>
                <w:rFonts w:ascii="Helv" w:hAnsi="Helv"/>
                <w:b/>
                <w:bCs/>
                <w:lang w:val="fr-FR" w:bidi="ar-LB"/>
              </w:rPr>
              <w:t>T.P. Equipements de refroidissement</w:t>
            </w:r>
          </w:p>
        </w:tc>
      </w:tr>
    </w:tbl>
    <w:p w:rsidR="00901344" w:rsidRDefault="00901344" w:rsidP="00901344">
      <w:pPr>
        <w:tabs>
          <w:tab w:val="left" w:pos="3620"/>
        </w:tabs>
        <w:bidi w:val="0"/>
        <w:rPr>
          <w:rFonts w:ascii="Helv" w:hAnsi="Helv"/>
          <w:lang w:val="fr-FR" w:bidi="ar-LB"/>
        </w:rPr>
      </w:pPr>
    </w:p>
    <w:p w:rsidR="00901344" w:rsidRPr="00901344" w:rsidRDefault="00901344" w:rsidP="00901344">
      <w:pPr>
        <w:bidi w:val="0"/>
        <w:rPr>
          <w:rFonts w:ascii="Helv" w:hAnsi="Helv"/>
          <w:lang w:val="fr-FR" w:bidi="ar-LB"/>
        </w:rPr>
      </w:pPr>
    </w:p>
    <w:p w:rsidR="00901344" w:rsidRPr="00901344" w:rsidRDefault="00901344" w:rsidP="00901344">
      <w:pPr>
        <w:bidi w:val="0"/>
        <w:rPr>
          <w:rFonts w:ascii="Helv" w:hAnsi="Helv"/>
          <w:lang w:val="fr-FR" w:bidi="ar-LB"/>
        </w:rPr>
      </w:pPr>
    </w:p>
    <w:p w:rsidR="00901344" w:rsidRPr="00901344" w:rsidRDefault="00901344" w:rsidP="00901344">
      <w:pPr>
        <w:bidi w:val="0"/>
        <w:rPr>
          <w:rFonts w:ascii="Helv" w:hAnsi="Helv"/>
          <w:lang w:val="fr-FR" w:bidi="ar-LB"/>
        </w:rPr>
      </w:pPr>
    </w:p>
    <w:p w:rsidR="00901344" w:rsidRDefault="00901344" w:rsidP="00901344">
      <w:pPr>
        <w:bidi w:val="0"/>
        <w:rPr>
          <w:rFonts w:ascii="Helv" w:hAnsi="Helv"/>
          <w:lang w:val="fr-FR" w:bidi="ar-LB"/>
        </w:rPr>
      </w:pPr>
    </w:p>
    <w:p w:rsidR="00901344" w:rsidRDefault="00901344" w:rsidP="00901344">
      <w:pPr>
        <w:bidi w:val="0"/>
        <w:rPr>
          <w:rFonts w:ascii="Helv" w:hAnsi="Helv"/>
          <w:lang w:val="fr-FR" w:bidi="ar-LB"/>
        </w:rPr>
      </w:pPr>
      <w:r>
        <w:rPr>
          <w:rFonts w:ascii="Helv" w:hAnsi="Helv"/>
          <w:lang w:val="fr-FR" w:bidi="ar-LB"/>
        </w:rPr>
        <w:tab/>
      </w:r>
    </w:p>
    <w:p w:rsidR="00901344" w:rsidRPr="009C008C" w:rsidRDefault="00901344" w:rsidP="00901344">
      <w:pPr>
        <w:spacing w:line="240" w:lineRule="exact"/>
        <w:jc w:val="both"/>
        <w:rPr>
          <w:rFonts w:ascii="Helv" w:hAnsi="Helv"/>
          <w:sz w:val="22"/>
          <w:szCs w:val="26"/>
          <w:lang w:val="fr-FR"/>
        </w:rPr>
      </w:pPr>
      <w:r>
        <w:rPr>
          <w:rFonts w:ascii="Helv" w:hAnsi="Helv"/>
          <w:lang w:val="fr-FR" w:bidi="ar-LB"/>
        </w:rPr>
        <w:tab/>
      </w:r>
    </w:p>
    <w:p w:rsidR="00901344" w:rsidRPr="00B00D93" w:rsidRDefault="00901344" w:rsidP="00901344">
      <w:pPr>
        <w:bidi w:val="0"/>
        <w:spacing w:line="240" w:lineRule="exact"/>
        <w:jc w:val="center"/>
        <w:rPr>
          <w:rFonts w:ascii="Helv" w:hAnsi="Helv"/>
          <w:b/>
          <w:bCs/>
          <w:sz w:val="22"/>
          <w:szCs w:val="26"/>
          <w:lang w:val="fr-FR"/>
        </w:rPr>
      </w:pPr>
      <w:r w:rsidRPr="00B00D93">
        <w:rPr>
          <w:rFonts w:ascii="Helv" w:hAnsi="Helv"/>
          <w:b/>
          <w:bCs/>
          <w:sz w:val="22"/>
          <w:szCs w:val="26"/>
          <w:lang w:val="fr-FR"/>
        </w:rPr>
        <w:t>T.P. N°</w:t>
      </w:r>
      <w:r>
        <w:rPr>
          <w:rFonts w:ascii="Helv" w:hAnsi="Helv"/>
          <w:b/>
          <w:bCs/>
          <w:sz w:val="22"/>
          <w:szCs w:val="26"/>
          <w:lang w:val="fr-FR"/>
        </w:rPr>
        <w:t>9</w:t>
      </w:r>
    </w:p>
    <w:p w:rsidR="00901344" w:rsidRPr="00B00D93" w:rsidRDefault="00901344" w:rsidP="00901344">
      <w:pPr>
        <w:bidi w:val="0"/>
        <w:spacing w:line="240" w:lineRule="exact"/>
        <w:jc w:val="center"/>
        <w:rPr>
          <w:rFonts w:ascii="Helv" w:hAnsi="Helv"/>
          <w:b/>
          <w:bCs/>
          <w:sz w:val="22"/>
          <w:szCs w:val="26"/>
          <w:lang w:val="fr-FR"/>
        </w:rPr>
      </w:pPr>
    </w:p>
    <w:p w:rsidR="00901344" w:rsidRPr="00B00D93" w:rsidRDefault="00901344" w:rsidP="0037483B">
      <w:pPr>
        <w:bidi w:val="0"/>
        <w:spacing w:line="240" w:lineRule="exact"/>
        <w:jc w:val="center"/>
        <w:rPr>
          <w:rFonts w:ascii="Helv" w:hAnsi="Helv"/>
          <w:b/>
          <w:bCs/>
          <w:sz w:val="22"/>
          <w:szCs w:val="26"/>
          <w:lang w:val="fr-FR"/>
        </w:rPr>
      </w:pPr>
      <w:r>
        <w:rPr>
          <w:rFonts w:ascii="Helv" w:hAnsi="Helv"/>
          <w:b/>
          <w:bCs/>
          <w:sz w:val="22"/>
          <w:szCs w:val="26"/>
          <w:lang w:val="fr-FR"/>
        </w:rPr>
        <w:t>REFRIG</w:t>
      </w:r>
      <w:r w:rsidR="0037483B">
        <w:rPr>
          <w:rFonts w:ascii="Helv" w:hAnsi="Helv"/>
          <w:b/>
          <w:bCs/>
          <w:sz w:val="22"/>
          <w:szCs w:val="26"/>
          <w:lang w:val="fr-FR"/>
        </w:rPr>
        <w:t>E</w:t>
      </w:r>
      <w:r>
        <w:rPr>
          <w:rFonts w:ascii="Helv" w:hAnsi="Helv"/>
          <w:b/>
          <w:bCs/>
          <w:sz w:val="22"/>
          <w:szCs w:val="26"/>
          <w:lang w:val="fr-FR"/>
        </w:rPr>
        <w:t>RATEUR COMMERCIAL</w:t>
      </w:r>
    </w:p>
    <w:p w:rsidR="00901344" w:rsidRPr="00B00D93" w:rsidRDefault="00901344" w:rsidP="00901344">
      <w:pPr>
        <w:bidi w:val="0"/>
        <w:spacing w:line="240" w:lineRule="exact"/>
        <w:jc w:val="center"/>
        <w:rPr>
          <w:rFonts w:ascii="Helv" w:hAnsi="Helv"/>
          <w:b/>
          <w:bCs/>
          <w:sz w:val="22"/>
          <w:szCs w:val="26"/>
          <w:lang w:val="fr-FR"/>
        </w:rPr>
      </w:pPr>
    </w:p>
    <w:p w:rsidR="00901344" w:rsidRPr="00B00D93" w:rsidRDefault="00901344" w:rsidP="00901344">
      <w:pPr>
        <w:bidi w:val="0"/>
        <w:spacing w:line="240" w:lineRule="exact"/>
        <w:jc w:val="both"/>
        <w:rPr>
          <w:rFonts w:ascii="Helv" w:hAnsi="Helv"/>
          <w:sz w:val="22"/>
          <w:szCs w:val="26"/>
          <w:lang w:val="fr-FR"/>
        </w:rPr>
      </w:pPr>
    </w:p>
    <w:p w:rsidR="00901344" w:rsidRPr="00461DF1" w:rsidRDefault="00901344" w:rsidP="00901344">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901344" w:rsidRPr="00461DF1" w:rsidRDefault="00901344" w:rsidP="00901344">
      <w:pPr>
        <w:bidi w:val="0"/>
        <w:spacing w:line="240" w:lineRule="exact"/>
        <w:jc w:val="both"/>
        <w:rPr>
          <w:rFonts w:ascii="Helv" w:hAnsi="Helv"/>
          <w:sz w:val="22"/>
          <w:szCs w:val="26"/>
          <w:lang w:val="fr-FR"/>
        </w:rPr>
      </w:pPr>
    </w:p>
    <w:p w:rsidR="00901344" w:rsidRPr="0037483B" w:rsidRDefault="0037483B" w:rsidP="0037483B">
      <w:pPr>
        <w:pStyle w:val="ListParagraph"/>
        <w:spacing w:line="240" w:lineRule="exact"/>
        <w:ind w:left="0"/>
        <w:jc w:val="both"/>
        <w:rPr>
          <w:rFonts w:ascii="Helv" w:hAnsi="Helv"/>
          <w:sz w:val="22"/>
          <w:szCs w:val="26"/>
          <w:lang w:val="fr-FR"/>
        </w:rPr>
      </w:pPr>
      <w:r>
        <w:rPr>
          <w:rFonts w:ascii="Helv" w:hAnsi="Helv"/>
          <w:sz w:val="22"/>
          <w:szCs w:val="26"/>
          <w:lang w:val="fr-FR"/>
        </w:rPr>
        <w:t xml:space="preserve">-    </w:t>
      </w:r>
      <w:r w:rsidR="00901344" w:rsidRPr="0037483B">
        <w:rPr>
          <w:rFonts w:ascii="Helv" w:hAnsi="Helv"/>
          <w:sz w:val="22"/>
          <w:szCs w:val="26"/>
          <w:lang w:val="fr-FR"/>
        </w:rPr>
        <w:t xml:space="preserve">Identifier les différents éléments d'un réfrigérateur </w:t>
      </w:r>
      <w:r>
        <w:rPr>
          <w:rFonts w:ascii="Helv" w:hAnsi="Helv"/>
          <w:sz w:val="22"/>
          <w:szCs w:val="26"/>
          <w:lang w:val="fr-FR"/>
        </w:rPr>
        <w:t>commercial</w:t>
      </w:r>
      <w:r w:rsidR="00901344" w:rsidRPr="0037483B">
        <w:rPr>
          <w:rFonts w:ascii="Helv" w:hAnsi="Helv"/>
          <w:sz w:val="22"/>
          <w:szCs w:val="26"/>
          <w:lang w:val="fr-FR"/>
        </w:rPr>
        <w:t>.</w:t>
      </w:r>
    </w:p>
    <w:p w:rsidR="00901344" w:rsidRPr="0037483B" w:rsidRDefault="0037483B" w:rsidP="0037483B">
      <w:pPr>
        <w:bidi w:val="0"/>
        <w:spacing w:line="240" w:lineRule="exact"/>
        <w:jc w:val="both"/>
        <w:rPr>
          <w:rFonts w:ascii="Helv" w:hAnsi="Helv"/>
          <w:sz w:val="22"/>
          <w:szCs w:val="26"/>
          <w:lang w:val="fr-FR"/>
        </w:rPr>
      </w:pPr>
      <w:r>
        <w:rPr>
          <w:rFonts w:ascii="Helv" w:hAnsi="Helv"/>
          <w:sz w:val="22"/>
          <w:szCs w:val="26"/>
          <w:lang w:val="fr-FR"/>
        </w:rPr>
        <w:t xml:space="preserve">-    </w:t>
      </w:r>
      <w:r w:rsidR="00901344" w:rsidRPr="0037483B">
        <w:rPr>
          <w:rFonts w:ascii="Helv" w:hAnsi="Helv"/>
          <w:sz w:val="22"/>
          <w:szCs w:val="26"/>
          <w:lang w:val="fr-FR"/>
        </w:rPr>
        <w:t xml:space="preserve">Décrire le rôle de chaque organe mécanique. </w:t>
      </w:r>
    </w:p>
    <w:p w:rsidR="00901344" w:rsidRPr="0037483B" w:rsidRDefault="0037483B" w:rsidP="0037483B">
      <w:pPr>
        <w:bidi w:val="0"/>
        <w:spacing w:line="240" w:lineRule="exact"/>
        <w:jc w:val="both"/>
        <w:rPr>
          <w:rFonts w:ascii="Helv" w:hAnsi="Helv"/>
          <w:sz w:val="22"/>
          <w:szCs w:val="26"/>
          <w:lang w:val="fr-FR"/>
        </w:rPr>
      </w:pPr>
      <w:r>
        <w:rPr>
          <w:rFonts w:ascii="Helv" w:hAnsi="Helv"/>
          <w:sz w:val="22"/>
          <w:szCs w:val="26"/>
          <w:lang w:val="fr-FR"/>
        </w:rPr>
        <w:t xml:space="preserve">-    </w:t>
      </w:r>
      <w:r w:rsidR="00901344" w:rsidRPr="0037483B">
        <w:rPr>
          <w:rFonts w:ascii="Helv" w:hAnsi="Helv"/>
          <w:sz w:val="22"/>
          <w:szCs w:val="26"/>
          <w:lang w:val="fr-FR"/>
        </w:rPr>
        <w:t>Tester et mesurer les organes électriques.</w:t>
      </w:r>
    </w:p>
    <w:p w:rsidR="00901344" w:rsidRPr="00461DF1" w:rsidRDefault="00901344" w:rsidP="00901344">
      <w:pPr>
        <w:bidi w:val="0"/>
        <w:spacing w:line="240" w:lineRule="exact"/>
        <w:jc w:val="both"/>
        <w:rPr>
          <w:rFonts w:ascii="Helv" w:hAnsi="Helv"/>
          <w:sz w:val="22"/>
          <w:szCs w:val="26"/>
          <w:lang w:val="fr-FR"/>
        </w:rPr>
      </w:pPr>
    </w:p>
    <w:p w:rsidR="00901344" w:rsidRPr="00461DF1" w:rsidRDefault="00901344" w:rsidP="00901344">
      <w:pPr>
        <w:bidi w:val="0"/>
        <w:spacing w:line="240" w:lineRule="exact"/>
        <w:jc w:val="both"/>
        <w:rPr>
          <w:rFonts w:ascii="Helv" w:hAnsi="Helv"/>
          <w:b/>
          <w:bCs/>
          <w:sz w:val="22"/>
          <w:szCs w:val="26"/>
          <w:lang w:val="fr-FR"/>
        </w:rPr>
      </w:pPr>
    </w:p>
    <w:p w:rsidR="00901344" w:rsidRPr="00461DF1" w:rsidRDefault="00901344" w:rsidP="00901344">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901344" w:rsidRPr="00461DF1" w:rsidRDefault="00901344" w:rsidP="00901344">
      <w:pPr>
        <w:bidi w:val="0"/>
        <w:spacing w:line="240" w:lineRule="exact"/>
        <w:jc w:val="both"/>
        <w:rPr>
          <w:rFonts w:ascii="Helv" w:hAnsi="Helv"/>
          <w:b/>
          <w:bCs/>
          <w:sz w:val="22"/>
          <w:szCs w:val="26"/>
          <w:lang w:val="fr-FR"/>
        </w:rPr>
      </w:pPr>
    </w:p>
    <w:p w:rsidR="00901344" w:rsidRPr="0037483B" w:rsidRDefault="00901344" w:rsidP="00B14829">
      <w:pPr>
        <w:pStyle w:val="ListParagraph"/>
        <w:numPr>
          <w:ilvl w:val="0"/>
          <w:numId w:val="85"/>
        </w:numPr>
        <w:rPr>
          <w:rFonts w:ascii="Arial" w:hAnsi="Arial"/>
          <w:color w:val="FFC000"/>
          <w:sz w:val="22"/>
          <w:szCs w:val="26"/>
          <w:lang w:val="fr-FR"/>
        </w:rPr>
      </w:pPr>
      <w:r w:rsidRPr="0037483B">
        <w:rPr>
          <w:rFonts w:ascii="Arial" w:hAnsi="Arial"/>
          <w:sz w:val="22"/>
          <w:szCs w:val="26"/>
          <w:lang w:val="fr-FR"/>
        </w:rPr>
        <w:t xml:space="preserve">Un réfrigérateur </w:t>
      </w:r>
      <w:r w:rsidR="0037483B" w:rsidRPr="0037483B">
        <w:rPr>
          <w:rFonts w:ascii="Arial" w:hAnsi="Arial"/>
          <w:sz w:val="22"/>
          <w:szCs w:val="26"/>
          <w:lang w:val="fr-FR"/>
        </w:rPr>
        <w:t>commercial.</w:t>
      </w:r>
    </w:p>
    <w:p w:rsidR="00901344" w:rsidRPr="0037483B" w:rsidRDefault="0037483B" w:rsidP="00B14829">
      <w:pPr>
        <w:pStyle w:val="ListParagraph"/>
        <w:numPr>
          <w:ilvl w:val="0"/>
          <w:numId w:val="85"/>
        </w:numPr>
        <w:rPr>
          <w:rFonts w:ascii="Arial" w:hAnsi="Arial"/>
          <w:sz w:val="22"/>
          <w:szCs w:val="26"/>
          <w:lang w:val="fr-FR"/>
        </w:rPr>
      </w:pPr>
      <w:r>
        <w:rPr>
          <w:rFonts w:ascii="Arial" w:hAnsi="Arial"/>
          <w:sz w:val="22"/>
          <w:szCs w:val="26"/>
          <w:lang w:val="fr-FR"/>
        </w:rPr>
        <w:t>Condenseur à air forcé.</w:t>
      </w:r>
    </w:p>
    <w:p w:rsidR="00901344" w:rsidRDefault="0037483B" w:rsidP="00B14829">
      <w:pPr>
        <w:pStyle w:val="ListParagraph"/>
        <w:numPr>
          <w:ilvl w:val="0"/>
          <w:numId w:val="85"/>
        </w:numPr>
        <w:rPr>
          <w:rFonts w:ascii="Arial" w:hAnsi="Arial"/>
          <w:sz w:val="22"/>
          <w:szCs w:val="26"/>
          <w:lang w:val="fr-FR"/>
        </w:rPr>
      </w:pPr>
      <w:r>
        <w:rPr>
          <w:rFonts w:ascii="Arial" w:hAnsi="Arial"/>
          <w:sz w:val="22"/>
          <w:szCs w:val="26"/>
          <w:lang w:val="fr-FR"/>
        </w:rPr>
        <w:t>Détendeur automatique</w:t>
      </w:r>
      <w:r w:rsidR="00901344">
        <w:rPr>
          <w:rFonts w:ascii="Arial" w:hAnsi="Arial"/>
          <w:sz w:val="22"/>
          <w:szCs w:val="26"/>
          <w:lang w:val="fr-FR"/>
        </w:rPr>
        <w:t>.</w:t>
      </w:r>
    </w:p>
    <w:p w:rsidR="00901344" w:rsidRDefault="0037483B" w:rsidP="00B14829">
      <w:pPr>
        <w:pStyle w:val="ListParagraph"/>
        <w:numPr>
          <w:ilvl w:val="0"/>
          <w:numId w:val="85"/>
        </w:numPr>
        <w:rPr>
          <w:rFonts w:ascii="Arial" w:hAnsi="Arial"/>
          <w:sz w:val="22"/>
          <w:szCs w:val="26"/>
          <w:lang w:val="fr-FR"/>
        </w:rPr>
      </w:pPr>
      <w:r>
        <w:rPr>
          <w:rFonts w:ascii="Arial" w:hAnsi="Arial"/>
          <w:sz w:val="22"/>
          <w:szCs w:val="26"/>
          <w:lang w:val="fr-FR"/>
        </w:rPr>
        <w:t>Congélateur commercial (</w:t>
      </w:r>
      <w:proofErr w:type="spellStart"/>
      <w:r>
        <w:rPr>
          <w:rFonts w:ascii="Arial" w:hAnsi="Arial"/>
          <w:sz w:val="22"/>
          <w:szCs w:val="26"/>
          <w:lang w:val="fr-FR"/>
        </w:rPr>
        <w:t>Defrost</w:t>
      </w:r>
      <w:proofErr w:type="spellEnd"/>
      <w:r>
        <w:rPr>
          <w:rFonts w:ascii="Arial" w:hAnsi="Arial"/>
          <w:sz w:val="22"/>
          <w:szCs w:val="26"/>
          <w:lang w:val="fr-FR"/>
        </w:rPr>
        <w:t xml:space="preserve"> et </w:t>
      </w:r>
      <w:proofErr w:type="spellStart"/>
      <w:r>
        <w:rPr>
          <w:rFonts w:ascii="Arial" w:hAnsi="Arial"/>
          <w:sz w:val="22"/>
          <w:szCs w:val="26"/>
          <w:lang w:val="fr-FR"/>
        </w:rPr>
        <w:t>Nofrost</w:t>
      </w:r>
      <w:proofErr w:type="spellEnd"/>
      <w:r>
        <w:rPr>
          <w:rFonts w:ascii="Arial" w:hAnsi="Arial"/>
          <w:sz w:val="22"/>
          <w:szCs w:val="26"/>
          <w:lang w:val="fr-FR"/>
        </w:rPr>
        <w:t>)</w:t>
      </w:r>
      <w:r w:rsidR="00901344">
        <w:rPr>
          <w:rFonts w:ascii="Arial" w:hAnsi="Arial"/>
          <w:sz w:val="22"/>
          <w:szCs w:val="26"/>
          <w:lang w:val="fr-FR"/>
        </w:rPr>
        <w:t>.</w:t>
      </w:r>
    </w:p>
    <w:p w:rsidR="00901344" w:rsidRDefault="00901344" w:rsidP="00B14829">
      <w:pPr>
        <w:pStyle w:val="ListParagraph"/>
        <w:numPr>
          <w:ilvl w:val="0"/>
          <w:numId w:val="85"/>
        </w:numPr>
        <w:rPr>
          <w:rFonts w:ascii="Arial" w:hAnsi="Arial"/>
          <w:sz w:val="22"/>
          <w:szCs w:val="26"/>
          <w:lang w:val="fr-FR"/>
        </w:rPr>
      </w:pPr>
      <w:r>
        <w:rPr>
          <w:rFonts w:ascii="Arial" w:hAnsi="Arial"/>
          <w:sz w:val="22"/>
          <w:szCs w:val="26"/>
          <w:lang w:val="fr-FR"/>
        </w:rPr>
        <w:t>Poste oxyacétylénique.</w:t>
      </w:r>
    </w:p>
    <w:p w:rsidR="00901344" w:rsidRDefault="00901344" w:rsidP="00B14829">
      <w:pPr>
        <w:pStyle w:val="ListParagraph"/>
        <w:numPr>
          <w:ilvl w:val="0"/>
          <w:numId w:val="85"/>
        </w:numPr>
        <w:rPr>
          <w:rFonts w:ascii="Arial" w:hAnsi="Arial"/>
          <w:sz w:val="22"/>
          <w:szCs w:val="26"/>
          <w:lang w:val="fr-FR"/>
        </w:rPr>
      </w:pPr>
      <w:r>
        <w:rPr>
          <w:rFonts w:ascii="Arial" w:hAnsi="Arial"/>
          <w:sz w:val="22"/>
          <w:szCs w:val="26"/>
          <w:lang w:val="fr-FR"/>
        </w:rPr>
        <w:t>Azote.</w:t>
      </w:r>
    </w:p>
    <w:p w:rsidR="00901344" w:rsidRDefault="00901344" w:rsidP="00B14829">
      <w:pPr>
        <w:pStyle w:val="ListParagraph"/>
        <w:numPr>
          <w:ilvl w:val="0"/>
          <w:numId w:val="85"/>
        </w:numPr>
        <w:rPr>
          <w:rFonts w:ascii="Arial" w:hAnsi="Arial"/>
          <w:sz w:val="22"/>
          <w:szCs w:val="26"/>
          <w:lang w:val="fr-FR"/>
        </w:rPr>
      </w:pPr>
      <w:r>
        <w:rPr>
          <w:rFonts w:ascii="Arial" w:hAnsi="Arial"/>
          <w:sz w:val="22"/>
          <w:szCs w:val="26"/>
          <w:lang w:val="fr-FR"/>
        </w:rPr>
        <w:t>Bouteille de réfrigérant.</w:t>
      </w:r>
    </w:p>
    <w:p w:rsidR="00901344" w:rsidRPr="00B00D93" w:rsidRDefault="00901344" w:rsidP="00901344">
      <w:pPr>
        <w:overflowPunct w:val="0"/>
        <w:autoSpaceDE w:val="0"/>
        <w:autoSpaceDN w:val="0"/>
        <w:bidi w:val="0"/>
        <w:adjustRightInd w:val="0"/>
        <w:ind w:right="1080"/>
        <w:textAlignment w:val="baseline"/>
        <w:rPr>
          <w:rFonts w:ascii="Arial" w:hAnsi="Arial"/>
          <w:color w:val="FFC000"/>
          <w:sz w:val="22"/>
          <w:szCs w:val="26"/>
        </w:rPr>
      </w:pPr>
    </w:p>
    <w:p w:rsidR="00901344" w:rsidRDefault="00901344" w:rsidP="00901344">
      <w:pPr>
        <w:bidi w:val="0"/>
        <w:rPr>
          <w:rFonts w:ascii="Arial" w:hAnsi="Arial"/>
          <w:szCs w:val="28"/>
        </w:rPr>
      </w:pPr>
    </w:p>
    <w:p w:rsidR="00901344" w:rsidRDefault="00901344" w:rsidP="00901344">
      <w:pPr>
        <w:bidi w:val="0"/>
        <w:spacing w:line="240" w:lineRule="exact"/>
        <w:jc w:val="both"/>
        <w:rPr>
          <w:rFonts w:ascii="Helv" w:hAnsi="Helv"/>
          <w:b/>
          <w:bCs/>
          <w:sz w:val="22"/>
          <w:szCs w:val="26"/>
          <w:lang w:val="fr-FR"/>
        </w:rPr>
      </w:pPr>
      <w:r w:rsidRPr="0077422A">
        <w:rPr>
          <w:rFonts w:ascii="Helv" w:hAnsi="Helv"/>
          <w:b/>
          <w:bCs/>
          <w:sz w:val="22"/>
          <w:szCs w:val="26"/>
          <w:lang w:val="fr-FR"/>
        </w:rPr>
        <w:t xml:space="preserve">Travaux pratiques : </w:t>
      </w:r>
    </w:p>
    <w:p w:rsidR="00901344" w:rsidRPr="0077422A" w:rsidRDefault="00901344" w:rsidP="00901344">
      <w:pPr>
        <w:bidi w:val="0"/>
        <w:spacing w:line="240" w:lineRule="exact"/>
        <w:jc w:val="both"/>
        <w:rPr>
          <w:rFonts w:ascii="Helv" w:hAnsi="Helv"/>
          <w:b/>
          <w:bCs/>
          <w:sz w:val="22"/>
          <w:szCs w:val="26"/>
          <w:lang w:val="fr-FR"/>
        </w:rPr>
      </w:pPr>
    </w:p>
    <w:p w:rsidR="0037483B" w:rsidRPr="0037483B" w:rsidRDefault="0037483B" w:rsidP="00B14829">
      <w:pPr>
        <w:pStyle w:val="ListParagraph"/>
        <w:numPr>
          <w:ilvl w:val="0"/>
          <w:numId w:val="86"/>
        </w:numPr>
        <w:spacing w:line="240" w:lineRule="exact"/>
        <w:jc w:val="both"/>
        <w:rPr>
          <w:rFonts w:ascii="Helv" w:hAnsi="Helv"/>
          <w:sz w:val="22"/>
          <w:szCs w:val="26"/>
          <w:lang w:val="fr-FR"/>
        </w:rPr>
      </w:pPr>
      <w:r w:rsidRPr="0037483B">
        <w:rPr>
          <w:rFonts w:ascii="Helv" w:hAnsi="Helv"/>
          <w:sz w:val="22"/>
          <w:szCs w:val="26"/>
          <w:lang w:val="fr-FR"/>
        </w:rPr>
        <w:t>Comprendre le circuit mécanique des dif</w:t>
      </w:r>
      <w:r>
        <w:rPr>
          <w:rFonts w:ascii="Helv" w:hAnsi="Helv"/>
          <w:sz w:val="22"/>
          <w:szCs w:val="26"/>
          <w:lang w:val="fr-FR"/>
        </w:rPr>
        <w:t>férents types de réfrigérateurs commercial.</w:t>
      </w:r>
    </w:p>
    <w:p w:rsidR="0037483B" w:rsidRPr="0037483B" w:rsidRDefault="0037483B" w:rsidP="00B14829">
      <w:pPr>
        <w:pStyle w:val="ListParagraph"/>
        <w:numPr>
          <w:ilvl w:val="0"/>
          <w:numId w:val="86"/>
        </w:numPr>
        <w:spacing w:line="240" w:lineRule="exact"/>
        <w:jc w:val="both"/>
        <w:rPr>
          <w:rFonts w:ascii="Helv" w:hAnsi="Helv"/>
          <w:sz w:val="22"/>
          <w:szCs w:val="26"/>
          <w:lang w:val="fr-FR"/>
        </w:rPr>
      </w:pPr>
      <w:r w:rsidRPr="0037483B">
        <w:rPr>
          <w:rFonts w:ascii="Helv" w:hAnsi="Helv"/>
          <w:sz w:val="22"/>
          <w:szCs w:val="26"/>
          <w:lang w:val="fr-FR"/>
        </w:rPr>
        <w:t>Comprendre les circuits électriques de ces types.</w:t>
      </w:r>
    </w:p>
    <w:p w:rsidR="0037483B" w:rsidRDefault="0037483B" w:rsidP="00B14829">
      <w:pPr>
        <w:pStyle w:val="ListParagraph"/>
        <w:numPr>
          <w:ilvl w:val="0"/>
          <w:numId w:val="86"/>
        </w:numPr>
        <w:spacing w:line="240" w:lineRule="exact"/>
        <w:jc w:val="both"/>
        <w:rPr>
          <w:rFonts w:ascii="Helv" w:hAnsi="Helv"/>
          <w:sz w:val="22"/>
          <w:szCs w:val="26"/>
          <w:lang w:val="fr-FR"/>
        </w:rPr>
      </w:pPr>
      <w:r>
        <w:rPr>
          <w:rFonts w:ascii="Helv" w:hAnsi="Helv"/>
          <w:sz w:val="22"/>
          <w:szCs w:val="26"/>
          <w:lang w:val="fr-FR"/>
        </w:rPr>
        <w:t>Régler, tester et mesurer les organes électriques.</w:t>
      </w:r>
    </w:p>
    <w:p w:rsidR="0037483B" w:rsidRDefault="0037483B" w:rsidP="00B14829">
      <w:pPr>
        <w:pStyle w:val="ListParagraph"/>
        <w:numPr>
          <w:ilvl w:val="0"/>
          <w:numId w:val="86"/>
        </w:numPr>
        <w:spacing w:line="240" w:lineRule="exact"/>
        <w:jc w:val="both"/>
        <w:rPr>
          <w:rFonts w:ascii="Helv" w:hAnsi="Helv"/>
          <w:sz w:val="22"/>
          <w:szCs w:val="26"/>
          <w:lang w:val="fr-FR"/>
        </w:rPr>
      </w:pPr>
      <w:r>
        <w:rPr>
          <w:rFonts w:ascii="Helv" w:hAnsi="Helv"/>
          <w:sz w:val="22"/>
          <w:szCs w:val="26"/>
          <w:lang w:val="fr-FR"/>
        </w:rPr>
        <w:t>Dépannages et maintenances</w:t>
      </w:r>
    </w:p>
    <w:p w:rsidR="00901344" w:rsidRDefault="00901344" w:rsidP="00901344">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p w:rsidR="0037483B" w:rsidRDefault="0037483B" w:rsidP="0037483B">
      <w:pPr>
        <w:tabs>
          <w:tab w:val="left" w:pos="3300"/>
        </w:tabs>
        <w:bidi w:val="0"/>
        <w:rPr>
          <w:rFonts w:ascii="Helv" w:hAnsi="Helv"/>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7483B" w:rsidRPr="00342540" w:rsidTr="005129A1">
        <w:tc>
          <w:tcPr>
            <w:tcW w:w="8522" w:type="dxa"/>
          </w:tcPr>
          <w:p w:rsidR="0037483B" w:rsidRPr="00342540" w:rsidRDefault="0037483B" w:rsidP="005129A1">
            <w:pPr>
              <w:bidi w:val="0"/>
              <w:rPr>
                <w:rFonts w:ascii="Helv" w:hAnsi="Helv"/>
                <w:b/>
                <w:bCs/>
              </w:rPr>
            </w:pPr>
            <w:r w:rsidRPr="00342540">
              <w:rPr>
                <w:rFonts w:ascii="Helv" w:hAnsi="Helv"/>
                <w:b/>
                <w:bCs/>
              </w:rPr>
              <w:t>BT</w:t>
            </w:r>
            <w:r>
              <w:rPr>
                <w:rFonts w:ascii="Helv" w:hAnsi="Helv"/>
                <w:b/>
                <w:bCs/>
              </w:rPr>
              <w:t>2</w:t>
            </w:r>
          </w:p>
        </w:tc>
      </w:tr>
      <w:tr w:rsidR="0037483B" w:rsidRPr="00342540" w:rsidTr="005129A1">
        <w:tc>
          <w:tcPr>
            <w:tcW w:w="8522" w:type="dxa"/>
          </w:tcPr>
          <w:p w:rsidR="0037483B" w:rsidRPr="00342540" w:rsidRDefault="0037483B" w:rsidP="005129A1">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37483B" w:rsidRPr="00A253A7" w:rsidTr="005129A1">
        <w:tc>
          <w:tcPr>
            <w:tcW w:w="8522" w:type="dxa"/>
          </w:tcPr>
          <w:p w:rsidR="0037483B" w:rsidRPr="00342540" w:rsidRDefault="0037483B" w:rsidP="005129A1">
            <w:pPr>
              <w:bidi w:val="0"/>
              <w:rPr>
                <w:rFonts w:ascii="Helv" w:hAnsi="Helv"/>
                <w:b/>
                <w:bCs/>
                <w:lang w:val="fr-FR" w:bidi="ar-LB"/>
              </w:rPr>
            </w:pPr>
            <w:r>
              <w:rPr>
                <w:rFonts w:ascii="Helv" w:hAnsi="Helv"/>
                <w:b/>
                <w:bCs/>
                <w:lang w:val="fr-FR" w:bidi="ar-LB"/>
              </w:rPr>
              <w:t>T.P. Equipements de refroidissement</w:t>
            </w:r>
          </w:p>
        </w:tc>
      </w:tr>
    </w:tbl>
    <w:p w:rsidR="0037483B" w:rsidRDefault="0037483B" w:rsidP="0037483B">
      <w:pPr>
        <w:tabs>
          <w:tab w:val="left" w:pos="3300"/>
        </w:tabs>
        <w:bidi w:val="0"/>
        <w:rPr>
          <w:rFonts w:ascii="Helv" w:hAnsi="Helv"/>
          <w:lang w:val="fr-FR" w:bidi="ar-LB"/>
        </w:rPr>
      </w:pPr>
    </w:p>
    <w:p w:rsidR="0037483B" w:rsidRPr="0037483B" w:rsidRDefault="0037483B" w:rsidP="0037483B">
      <w:pPr>
        <w:bidi w:val="0"/>
        <w:rPr>
          <w:rFonts w:ascii="Helv" w:hAnsi="Helv"/>
          <w:lang w:val="fr-FR" w:bidi="ar-LB"/>
        </w:rPr>
      </w:pPr>
    </w:p>
    <w:p w:rsidR="0037483B" w:rsidRPr="0037483B" w:rsidRDefault="0037483B" w:rsidP="0037483B">
      <w:pPr>
        <w:bidi w:val="0"/>
        <w:rPr>
          <w:rFonts w:ascii="Helv" w:hAnsi="Helv"/>
          <w:lang w:val="fr-FR" w:bidi="ar-LB"/>
        </w:rPr>
      </w:pPr>
    </w:p>
    <w:p w:rsidR="0037483B" w:rsidRPr="0037483B" w:rsidRDefault="0037483B" w:rsidP="0037483B">
      <w:pPr>
        <w:bidi w:val="0"/>
        <w:rPr>
          <w:rFonts w:ascii="Helv" w:hAnsi="Helv"/>
          <w:lang w:val="fr-FR" w:bidi="ar-LB"/>
        </w:rPr>
      </w:pPr>
    </w:p>
    <w:p w:rsidR="0037483B" w:rsidRDefault="0037483B" w:rsidP="0037483B">
      <w:pPr>
        <w:bidi w:val="0"/>
        <w:rPr>
          <w:rFonts w:ascii="Helv" w:hAnsi="Helv"/>
          <w:lang w:val="fr-FR" w:bidi="ar-LB"/>
        </w:rPr>
      </w:pPr>
    </w:p>
    <w:p w:rsidR="0037483B" w:rsidRPr="009C008C" w:rsidRDefault="0037483B" w:rsidP="0037483B">
      <w:pPr>
        <w:spacing w:line="240" w:lineRule="exact"/>
        <w:jc w:val="both"/>
        <w:rPr>
          <w:rFonts w:ascii="Helv" w:hAnsi="Helv"/>
          <w:sz w:val="22"/>
          <w:szCs w:val="26"/>
          <w:lang w:val="fr-FR"/>
        </w:rPr>
      </w:pPr>
      <w:r>
        <w:rPr>
          <w:rFonts w:ascii="Helv" w:hAnsi="Helv"/>
          <w:lang w:val="fr-FR" w:bidi="ar-LB"/>
        </w:rPr>
        <w:tab/>
      </w:r>
    </w:p>
    <w:p w:rsidR="0037483B" w:rsidRPr="00B00D93" w:rsidRDefault="0037483B" w:rsidP="0037483B">
      <w:pPr>
        <w:bidi w:val="0"/>
        <w:spacing w:line="240" w:lineRule="exact"/>
        <w:jc w:val="center"/>
        <w:rPr>
          <w:rFonts w:ascii="Helv" w:hAnsi="Helv"/>
          <w:b/>
          <w:bCs/>
          <w:sz w:val="22"/>
          <w:szCs w:val="26"/>
          <w:lang w:val="fr-FR"/>
        </w:rPr>
      </w:pPr>
      <w:r w:rsidRPr="00B00D93">
        <w:rPr>
          <w:rFonts w:ascii="Helv" w:hAnsi="Helv"/>
          <w:b/>
          <w:bCs/>
          <w:sz w:val="22"/>
          <w:szCs w:val="26"/>
          <w:lang w:val="fr-FR"/>
        </w:rPr>
        <w:t>T.P. N°</w:t>
      </w:r>
      <w:r>
        <w:rPr>
          <w:rFonts w:ascii="Helv" w:hAnsi="Helv"/>
          <w:b/>
          <w:bCs/>
          <w:sz w:val="22"/>
          <w:szCs w:val="26"/>
          <w:lang w:val="fr-FR"/>
        </w:rPr>
        <w:t>9</w:t>
      </w:r>
    </w:p>
    <w:p w:rsidR="0037483B" w:rsidRPr="00B00D93" w:rsidRDefault="0037483B" w:rsidP="0037483B">
      <w:pPr>
        <w:bidi w:val="0"/>
        <w:spacing w:line="240" w:lineRule="exact"/>
        <w:jc w:val="center"/>
        <w:rPr>
          <w:rFonts w:ascii="Helv" w:hAnsi="Helv"/>
          <w:b/>
          <w:bCs/>
          <w:sz w:val="22"/>
          <w:szCs w:val="26"/>
          <w:lang w:val="fr-FR"/>
        </w:rPr>
      </w:pPr>
    </w:p>
    <w:p w:rsidR="0037483B" w:rsidRPr="003775FB" w:rsidRDefault="0037483B" w:rsidP="0037483B">
      <w:pPr>
        <w:bidi w:val="0"/>
        <w:spacing w:line="240" w:lineRule="exact"/>
        <w:jc w:val="center"/>
        <w:rPr>
          <w:rFonts w:ascii="Helv" w:hAnsi="Helv"/>
          <w:b/>
          <w:bCs/>
          <w:color w:val="FF0000"/>
          <w:sz w:val="22"/>
          <w:szCs w:val="26"/>
          <w:lang w:val="fr-FR"/>
        </w:rPr>
      </w:pPr>
      <w:r w:rsidRPr="003775FB">
        <w:rPr>
          <w:rFonts w:ascii="Helv" w:hAnsi="Helv"/>
          <w:b/>
          <w:bCs/>
          <w:color w:val="FF0000"/>
          <w:sz w:val="22"/>
          <w:szCs w:val="26"/>
          <w:lang w:val="fr-FR"/>
        </w:rPr>
        <w:t>CLIMATISEUR INDIVIDUEL</w:t>
      </w:r>
    </w:p>
    <w:p w:rsidR="0037483B" w:rsidRPr="003775FB" w:rsidRDefault="0037483B" w:rsidP="0037483B">
      <w:pPr>
        <w:bidi w:val="0"/>
        <w:spacing w:line="240" w:lineRule="exact"/>
        <w:jc w:val="center"/>
        <w:rPr>
          <w:rFonts w:ascii="Helv" w:hAnsi="Helv"/>
          <w:b/>
          <w:bCs/>
          <w:color w:val="FF0000"/>
          <w:sz w:val="22"/>
          <w:szCs w:val="26"/>
          <w:lang w:val="fr-FR"/>
        </w:rPr>
      </w:pPr>
    </w:p>
    <w:p w:rsidR="0037483B" w:rsidRPr="003775FB" w:rsidRDefault="0037483B" w:rsidP="0037483B">
      <w:pPr>
        <w:bidi w:val="0"/>
        <w:spacing w:line="240" w:lineRule="exact"/>
        <w:jc w:val="both"/>
        <w:rPr>
          <w:rFonts w:ascii="Helv" w:hAnsi="Helv"/>
          <w:color w:val="FF0000"/>
          <w:sz w:val="22"/>
          <w:szCs w:val="26"/>
          <w:lang w:val="fr-FR"/>
        </w:rPr>
      </w:pPr>
    </w:p>
    <w:p w:rsidR="0037483B" w:rsidRPr="003775FB" w:rsidRDefault="0037483B" w:rsidP="0037483B">
      <w:pPr>
        <w:bidi w:val="0"/>
        <w:spacing w:line="240" w:lineRule="exact"/>
        <w:jc w:val="both"/>
        <w:rPr>
          <w:rFonts w:ascii="Helv" w:hAnsi="Helv"/>
          <w:color w:val="FF0000"/>
          <w:sz w:val="22"/>
          <w:szCs w:val="26"/>
          <w:lang w:val="fr-FR"/>
        </w:rPr>
      </w:pPr>
      <w:r w:rsidRPr="003775FB">
        <w:rPr>
          <w:rFonts w:ascii="Helv" w:hAnsi="Helv"/>
          <w:b/>
          <w:bCs/>
          <w:color w:val="FF0000"/>
          <w:sz w:val="22"/>
          <w:szCs w:val="26"/>
          <w:lang w:val="fr-FR"/>
        </w:rPr>
        <w:t>Objectif :</w:t>
      </w:r>
      <w:r w:rsidRPr="003775FB">
        <w:rPr>
          <w:rFonts w:ascii="Helv" w:hAnsi="Helv"/>
          <w:color w:val="FF0000"/>
          <w:sz w:val="22"/>
          <w:szCs w:val="26"/>
          <w:lang w:val="fr-FR"/>
        </w:rPr>
        <w:t xml:space="preserve"> </w:t>
      </w:r>
    </w:p>
    <w:p w:rsidR="0037483B" w:rsidRPr="003775FB" w:rsidRDefault="0037483B" w:rsidP="0037483B">
      <w:pPr>
        <w:bidi w:val="0"/>
        <w:spacing w:line="240" w:lineRule="exact"/>
        <w:jc w:val="both"/>
        <w:rPr>
          <w:rFonts w:ascii="Helv" w:hAnsi="Helv"/>
          <w:color w:val="FF0000"/>
          <w:sz w:val="22"/>
          <w:szCs w:val="26"/>
          <w:lang w:val="fr-FR"/>
        </w:rPr>
      </w:pPr>
    </w:p>
    <w:p w:rsidR="0037483B" w:rsidRPr="003775FB" w:rsidRDefault="0037483B" w:rsidP="0037483B">
      <w:pPr>
        <w:pStyle w:val="ListParagraph"/>
        <w:spacing w:line="240" w:lineRule="exact"/>
        <w:ind w:left="0"/>
        <w:jc w:val="both"/>
        <w:rPr>
          <w:rFonts w:ascii="Helv" w:hAnsi="Helv"/>
          <w:color w:val="FF0000"/>
          <w:sz w:val="22"/>
          <w:szCs w:val="26"/>
          <w:lang w:val="fr-FR"/>
        </w:rPr>
      </w:pPr>
      <w:r w:rsidRPr="003775FB">
        <w:rPr>
          <w:rFonts w:ascii="Helv" w:hAnsi="Helv"/>
          <w:color w:val="FF0000"/>
          <w:sz w:val="22"/>
          <w:szCs w:val="26"/>
          <w:lang w:val="fr-FR"/>
        </w:rPr>
        <w:t>-    Identifier les différents éléments d'un climatiseur individuel.</w:t>
      </w:r>
    </w:p>
    <w:p w:rsidR="0037483B" w:rsidRPr="003775FB" w:rsidRDefault="0037483B" w:rsidP="0037483B">
      <w:pPr>
        <w:bidi w:val="0"/>
        <w:spacing w:line="240" w:lineRule="exact"/>
        <w:jc w:val="both"/>
        <w:rPr>
          <w:rFonts w:ascii="Helv" w:hAnsi="Helv"/>
          <w:color w:val="FF0000"/>
          <w:sz w:val="22"/>
          <w:szCs w:val="26"/>
          <w:lang w:val="fr-FR"/>
        </w:rPr>
      </w:pPr>
      <w:r w:rsidRPr="003775FB">
        <w:rPr>
          <w:rFonts w:ascii="Helv" w:hAnsi="Helv"/>
          <w:color w:val="FF0000"/>
          <w:sz w:val="22"/>
          <w:szCs w:val="26"/>
          <w:lang w:val="fr-FR"/>
        </w:rPr>
        <w:t xml:space="preserve">-    Décrire le rôle de chaque organe mécanique. </w:t>
      </w:r>
    </w:p>
    <w:p w:rsidR="0037483B" w:rsidRPr="003775FB" w:rsidRDefault="0037483B" w:rsidP="0037483B">
      <w:pPr>
        <w:bidi w:val="0"/>
        <w:spacing w:line="240" w:lineRule="exact"/>
        <w:jc w:val="both"/>
        <w:rPr>
          <w:rFonts w:ascii="Helv" w:hAnsi="Helv"/>
          <w:color w:val="FF0000"/>
          <w:sz w:val="22"/>
          <w:szCs w:val="26"/>
          <w:lang w:val="fr-FR"/>
        </w:rPr>
      </w:pPr>
      <w:r w:rsidRPr="003775FB">
        <w:rPr>
          <w:rFonts w:ascii="Helv" w:hAnsi="Helv"/>
          <w:color w:val="FF0000"/>
          <w:sz w:val="22"/>
          <w:szCs w:val="26"/>
          <w:lang w:val="fr-FR"/>
        </w:rPr>
        <w:t>-    Tester et mesurer les organes électriques.</w:t>
      </w:r>
    </w:p>
    <w:p w:rsidR="0037483B" w:rsidRPr="003775FB" w:rsidRDefault="0037483B" w:rsidP="0037483B">
      <w:pPr>
        <w:bidi w:val="0"/>
        <w:spacing w:line="240" w:lineRule="exact"/>
        <w:jc w:val="both"/>
        <w:rPr>
          <w:rFonts w:ascii="Helv" w:hAnsi="Helv"/>
          <w:color w:val="FF0000"/>
          <w:sz w:val="22"/>
          <w:szCs w:val="26"/>
          <w:lang w:val="fr-FR"/>
        </w:rPr>
      </w:pPr>
    </w:p>
    <w:p w:rsidR="0037483B" w:rsidRPr="003775FB" w:rsidRDefault="0037483B" w:rsidP="0037483B">
      <w:pPr>
        <w:bidi w:val="0"/>
        <w:spacing w:line="240" w:lineRule="exact"/>
        <w:jc w:val="both"/>
        <w:rPr>
          <w:rFonts w:ascii="Helv" w:hAnsi="Helv"/>
          <w:b/>
          <w:bCs/>
          <w:color w:val="FF0000"/>
          <w:sz w:val="22"/>
          <w:szCs w:val="26"/>
          <w:lang w:val="fr-FR"/>
        </w:rPr>
      </w:pPr>
    </w:p>
    <w:p w:rsidR="0037483B" w:rsidRPr="003775FB" w:rsidRDefault="0037483B" w:rsidP="0037483B">
      <w:pPr>
        <w:bidi w:val="0"/>
        <w:spacing w:line="240" w:lineRule="exact"/>
        <w:jc w:val="both"/>
        <w:rPr>
          <w:rFonts w:ascii="Helv" w:hAnsi="Helv"/>
          <w:b/>
          <w:bCs/>
          <w:color w:val="FF0000"/>
          <w:sz w:val="22"/>
          <w:szCs w:val="26"/>
          <w:lang w:val="fr-FR"/>
        </w:rPr>
      </w:pPr>
      <w:r w:rsidRPr="003775FB">
        <w:rPr>
          <w:rFonts w:ascii="Helv" w:hAnsi="Helv"/>
          <w:b/>
          <w:bCs/>
          <w:color w:val="FF0000"/>
          <w:sz w:val="22"/>
          <w:szCs w:val="26"/>
          <w:lang w:val="fr-FR"/>
        </w:rPr>
        <w:t>Matériel :</w:t>
      </w:r>
    </w:p>
    <w:p w:rsidR="0037483B" w:rsidRPr="003775FB" w:rsidRDefault="0037483B" w:rsidP="0037483B">
      <w:pPr>
        <w:bidi w:val="0"/>
        <w:spacing w:line="240" w:lineRule="exact"/>
        <w:jc w:val="both"/>
        <w:rPr>
          <w:rFonts w:ascii="Helv" w:hAnsi="Helv"/>
          <w:b/>
          <w:bCs/>
          <w:color w:val="FF0000"/>
          <w:sz w:val="22"/>
          <w:szCs w:val="26"/>
          <w:lang w:val="fr-FR"/>
        </w:rPr>
      </w:pPr>
    </w:p>
    <w:p w:rsidR="0037483B" w:rsidRPr="003775FB" w:rsidRDefault="0037483B" w:rsidP="00B14829">
      <w:pPr>
        <w:pStyle w:val="ListParagraph"/>
        <w:numPr>
          <w:ilvl w:val="0"/>
          <w:numId w:val="87"/>
        </w:numPr>
        <w:rPr>
          <w:rFonts w:ascii="Arial" w:hAnsi="Arial"/>
          <w:color w:val="FF0000"/>
          <w:sz w:val="22"/>
          <w:szCs w:val="26"/>
          <w:lang w:val="fr-FR"/>
        </w:rPr>
      </w:pPr>
      <w:r w:rsidRPr="003775FB">
        <w:rPr>
          <w:rFonts w:ascii="Helv" w:hAnsi="Helv"/>
          <w:color w:val="FF0000"/>
          <w:sz w:val="22"/>
          <w:szCs w:val="26"/>
          <w:lang w:val="fr-FR"/>
        </w:rPr>
        <w:t>Un climatiseur individuel</w:t>
      </w:r>
      <w:r w:rsidRPr="003775FB">
        <w:rPr>
          <w:rFonts w:ascii="Arial" w:hAnsi="Arial"/>
          <w:color w:val="FF0000"/>
          <w:sz w:val="22"/>
          <w:szCs w:val="26"/>
          <w:lang w:val="fr-FR"/>
        </w:rPr>
        <w:t>.</w:t>
      </w:r>
    </w:p>
    <w:p w:rsidR="0037483B" w:rsidRPr="003775FB" w:rsidRDefault="0037483B" w:rsidP="00B14829">
      <w:pPr>
        <w:pStyle w:val="ListParagraph"/>
        <w:numPr>
          <w:ilvl w:val="0"/>
          <w:numId w:val="87"/>
        </w:numPr>
        <w:rPr>
          <w:rFonts w:ascii="Arial" w:hAnsi="Arial"/>
          <w:color w:val="FF0000"/>
          <w:sz w:val="22"/>
          <w:szCs w:val="26"/>
          <w:lang w:val="fr-FR"/>
        </w:rPr>
      </w:pPr>
      <w:r w:rsidRPr="003775FB">
        <w:rPr>
          <w:rFonts w:ascii="Arial" w:hAnsi="Arial"/>
          <w:color w:val="FF0000"/>
          <w:sz w:val="22"/>
          <w:szCs w:val="26"/>
          <w:lang w:val="fr-FR"/>
        </w:rPr>
        <w:t>Vanne réversible.</w:t>
      </w:r>
    </w:p>
    <w:p w:rsidR="0037483B" w:rsidRPr="003775FB" w:rsidRDefault="005129A1" w:rsidP="00B14829">
      <w:pPr>
        <w:pStyle w:val="ListParagraph"/>
        <w:numPr>
          <w:ilvl w:val="0"/>
          <w:numId w:val="87"/>
        </w:numPr>
        <w:rPr>
          <w:rFonts w:ascii="Arial" w:hAnsi="Arial"/>
          <w:color w:val="FF0000"/>
          <w:sz w:val="22"/>
          <w:szCs w:val="26"/>
          <w:lang w:val="fr-FR"/>
        </w:rPr>
      </w:pPr>
      <w:r w:rsidRPr="003775FB">
        <w:rPr>
          <w:rFonts w:ascii="Arial" w:hAnsi="Arial"/>
          <w:color w:val="FF0000"/>
          <w:sz w:val="22"/>
          <w:szCs w:val="26"/>
          <w:lang w:val="fr-FR"/>
        </w:rPr>
        <w:t>Ventilateur à 2 et 3 vitesses.</w:t>
      </w:r>
    </w:p>
    <w:p w:rsidR="005129A1" w:rsidRPr="003775FB" w:rsidRDefault="005129A1" w:rsidP="005129A1">
      <w:pPr>
        <w:pStyle w:val="ListParagraph"/>
        <w:rPr>
          <w:rFonts w:ascii="Arial" w:hAnsi="Arial"/>
          <w:color w:val="FF0000"/>
          <w:sz w:val="22"/>
          <w:szCs w:val="26"/>
          <w:lang w:val="fr-FR"/>
        </w:rPr>
      </w:pPr>
    </w:p>
    <w:p w:rsidR="0037483B" w:rsidRPr="003775FB" w:rsidRDefault="0037483B" w:rsidP="0037483B">
      <w:pPr>
        <w:bidi w:val="0"/>
        <w:rPr>
          <w:rFonts w:ascii="Arial" w:hAnsi="Arial"/>
          <w:color w:val="FF0000"/>
          <w:szCs w:val="28"/>
        </w:rPr>
      </w:pPr>
    </w:p>
    <w:p w:rsidR="0037483B" w:rsidRPr="003775FB" w:rsidRDefault="0037483B" w:rsidP="0037483B">
      <w:pPr>
        <w:bidi w:val="0"/>
        <w:spacing w:line="240" w:lineRule="exact"/>
        <w:jc w:val="both"/>
        <w:rPr>
          <w:rFonts w:ascii="Helv" w:hAnsi="Helv"/>
          <w:b/>
          <w:bCs/>
          <w:color w:val="FF0000"/>
          <w:sz w:val="22"/>
          <w:szCs w:val="26"/>
          <w:lang w:val="fr-FR"/>
        </w:rPr>
      </w:pPr>
      <w:r w:rsidRPr="003775FB">
        <w:rPr>
          <w:rFonts w:ascii="Helv" w:hAnsi="Helv"/>
          <w:b/>
          <w:bCs/>
          <w:color w:val="FF0000"/>
          <w:sz w:val="22"/>
          <w:szCs w:val="26"/>
          <w:lang w:val="fr-FR"/>
        </w:rPr>
        <w:t xml:space="preserve">Travaux pratiques : </w:t>
      </w:r>
    </w:p>
    <w:p w:rsidR="0037483B" w:rsidRPr="003775FB" w:rsidRDefault="0037483B" w:rsidP="0037483B">
      <w:pPr>
        <w:bidi w:val="0"/>
        <w:spacing w:line="240" w:lineRule="exact"/>
        <w:jc w:val="both"/>
        <w:rPr>
          <w:rFonts w:ascii="Helv" w:hAnsi="Helv"/>
          <w:b/>
          <w:bCs/>
          <w:color w:val="FF0000"/>
          <w:sz w:val="22"/>
          <w:szCs w:val="26"/>
          <w:lang w:val="fr-FR"/>
        </w:rPr>
      </w:pPr>
    </w:p>
    <w:p w:rsidR="005129A1" w:rsidRPr="003775FB" w:rsidRDefault="0037483B" w:rsidP="00B14829">
      <w:pPr>
        <w:pStyle w:val="ListParagraph"/>
        <w:numPr>
          <w:ilvl w:val="0"/>
          <w:numId w:val="88"/>
        </w:numPr>
        <w:rPr>
          <w:rFonts w:ascii="Arial" w:hAnsi="Arial"/>
          <w:color w:val="FF0000"/>
          <w:sz w:val="22"/>
          <w:szCs w:val="26"/>
          <w:lang w:val="fr-FR"/>
        </w:rPr>
      </w:pPr>
      <w:r w:rsidRPr="003775FB">
        <w:rPr>
          <w:rFonts w:ascii="Helv" w:hAnsi="Helv"/>
          <w:color w:val="FF0000"/>
          <w:sz w:val="22"/>
          <w:szCs w:val="26"/>
          <w:lang w:val="fr-FR"/>
        </w:rPr>
        <w:t xml:space="preserve">Comprendre le circuit mécanique des différents types de </w:t>
      </w:r>
      <w:r w:rsidR="005129A1" w:rsidRPr="003775FB">
        <w:rPr>
          <w:rFonts w:ascii="Helv" w:hAnsi="Helv"/>
          <w:color w:val="FF0000"/>
          <w:sz w:val="22"/>
          <w:szCs w:val="26"/>
          <w:lang w:val="fr-FR"/>
        </w:rPr>
        <w:t>climatiseur individuel</w:t>
      </w:r>
      <w:r w:rsidR="005129A1" w:rsidRPr="003775FB">
        <w:rPr>
          <w:rFonts w:ascii="Arial" w:hAnsi="Arial"/>
          <w:color w:val="FF0000"/>
          <w:sz w:val="22"/>
          <w:szCs w:val="26"/>
          <w:lang w:val="fr-FR"/>
        </w:rPr>
        <w:t>.</w:t>
      </w:r>
    </w:p>
    <w:p w:rsidR="0037483B" w:rsidRPr="003775FB" w:rsidRDefault="005129A1" w:rsidP="00B14829">
      <w:pPr>
        <w:pStyle w:val="ListParagraph"/>
        <w:numPr>
          <w:ilvl w:val="0"/>
          <w:numId w:val="88"/>
        </w:numPr>
        <w:spacing w:line="240" w:lineRule="exact"/>
        <w:jc w:val="both"/>
        <w:rPr>
          <w:rFonts w:ascii="Helv" w:hAnsi="Helv"/>
          <w:color w:val="FF0000"/>
          <w:sz w:val="22"/>
          <w:szCs w:val="26"/>
          <w:lang w:val="fr-FR"/>
        </w:rPr>
      </w:pPr>
      <w:r w:rsidRPr="003775FB">
        <w:rPr>
          <w:rFonts w:ascii="Helv" w:hAnsi="Helv"/>
          <w:color w:val="FF0000"/>
          <w:sz w:val="22"/>
          <w:szCs w:val="26"/>
          <w:lang w:val="fr-FR"/>
        </w:rPr>
        <w:t>Démarrage de compresseur avec condensateur</w:t>
      </w:r>
      <w:r w:rsidR="0037483B" w:rsidRPr="003775FB">
        <w:rPr>
          <w:rFonts w:ascii="Helv" w:hAnsi="Helv"/>
          <w:color w:val="FF0000"/>
          <w:sz w:val="22"/>
          <w:szCs w:val="26"/>
          <w:lang w:val="fr-FR"/>
        </w:rPr>
        <w:t>.</w:t>
      </w:r>
    </w:p>
    <w:p w:rsidR="0037483B" w:rsidRPr="003775FB" w:rsidRDefault="005129A1" w:rsidP="00B14829">
      <w:pPr>
        <w:pStyle w:val="ListParagraph"/>
        <w:numPr>
          <w:ilvl w:val="0"/>
          <w:numId w:val="88"/>
        </w:numPr>
        <w:spacing w:line="240" w:lineRule="exact"/>
        <w:jc w:val="both"/>
        <w:rPr>
          <w:rFonts w:ascii="Helv" w:hAnsi="Helv"/>
          <w:color w:val="FF0000"/>
          <w:sz w:val="22"/>
          <w:szCs w:val="26"/>
          <w:lang w:val="fr-FR"/>
        </w:rPr>
      </w:pPr>
      <w:r w:rsidRPr="003775FB">
        <w:rPr>
          <w:rFonts w:ascii="Helv" w:hAnsi="Helv"/>
          <w:color w:val="FF0000"/>
          <w:sz w:val="22"/>
          <w:szCs w:val="26"/>
          <w:lang w:val="fr-FR"/>
        </w:rPr>
        <w:t>Circuit électrique</w:t>
      </w:r>
      <w:r w:rsidR="0037483B" w:rsidRPr="003775FB">
        <w:rPr>
          <w:rFonts w:ascii="Helv" w:hAnsi="Helv"/>
          <w:color w:val="FF0000"/>
          <w:sz w:val="22"/>
          <w:szCs w:val="26"/>
          <w:lang w:val="fr-FR"/>
        </w:rPr>
        <w:t>.</w:t>
      </w:r>
    </w:p>
    <w:p w:rsidR="005129A1" w:rsidRPr="003775FB" w:rsidRDefault="005129A1" w:rsidP="00B14829">
      <w:pPr>
        <w:pStyle w:val="ListParagraph"/>
        <w:numPr>
          <w:ilvl w:val="0"/>
          <w:numId w:val="88"/>
        </w:numPr>
        <w:spacing w:line="240" w:lineRule="exact"/>
        <w:jc w:val="both"/>
        <w:rPr>
          <w:rFonts w:ascii="Helv" w:hAnsi="Helv"/>
          <w:color w:val="FF0000"/>
          <w:sz w:val="22"/>
          <w:szCs w:val="26"/>
          <w:lang w:val="fr-FR"/>
        </w:rPr>
      </w:pPr>
      <w:r w:rsidRPr="003775FB">
        <w:rPr>
          <w:rFonts w:ascii="Helv" w:hAnsi="Helv"/>
          <w:color w:val="FF0000"/>
          <w:sz w:val="22"/>
          <w:szCs w:val="26"/>
          <w:lang w:val="fr-FR"/>
        </w:rPr>
        <w:t>Mesures et détermination des enroulements du ventilateur.</w:t>
      </w:r>
    </w:p>
    <w:p w:rsidR="005129A1" w:rsidRPr="003775FB" w:rsidRDefault="005129A1" w:rsidP="00B14829">
      <w:pPr>
        <w:pStyle w:val="ListParagraph"/>
        <w:numPr>
          <w:ilvl w:val="0"/>
          <w:numId w:val="88"/>
        </w:numPr>
        <w:spacing w:line="240" w:lineRule="exact"/>
        <w:jc w:val="both"/>
        <w:rPr>
          <w:rFonts w:ascii="Helv" w:hAnsi="Helv"/>
          <w:color w:val="FF0000"/>
          <w:sz w:val="22"/>
          <w:szCs w:val="26"/>
          <w:lang w:val="fr-FR"/>
        </w:rPr>
      </w:pPr>
      <w:r w:rsidRPr="003775FB">
        <w:rPr>
          <w:rFonts w:ascii="Helv" w:hAnsi="Helv"/>
          <w:color w:val="FF0000"/>
          <w:sz w:val="22"/>
          <w:szCs w:val="26"/>
          <w:lang w:val="fr-FR"/>
        </w:rPr>
        <w:t>Remplissage en réfrigérant.</w:t>
      </w:r>
    </w:p>
    <w:p w:rsidR="005129A1" w:rsidRPr="003775FB" w:rsidRDefault="005129A1" w:rsidP="00B14829">
      <w:pPr>
        <w:pStyle w:val="ListParagraph"/>
        <w:numPr>
          <w:ilvl w:val="0"/>
          <w:numId w:val="88"/>
        </w:numPr>
        <w:spacing w:line="240" w:lineRule="exact"/>
        <w:jc w:val="both"/>
        <w:rPr>
          <w:rFonts w:ascii="Helv" w:hAnsi="Helv"/>
          <w:color w:val="FF0000"/>
          <w:sz w:val="22"/>
          <w:szCs w:val="26"/>
          <w:lang w:val="fr-FR"/>
        </w:rPr>
      </w:pPr>
      <w:r w:rsidRPr="003775FB">
        <w:rPr>
          <w:rFonts w:ascii="Helv" w:hAnsi="Helv"/>
          <w:color w:val="FF0000"/>
          <w:sz w:val="22"/>
          <w:szCs w:val="26"/>
          <w:lang w:val="fr-FR"/>
        </w:rPr>
        <w:t>Etapes des mises en place.</w:t>
      </w:r>
    </w:p>
    <w:p w:rsidR="0037483B" w:rsidRPr="003775FB" w:rsidRDefault="0037483B" w:rsidP="00B14829">
      <w:pPr>
        <w:pStyle w:val="ListParagraph"/>
        <w:numPr>
          <w:ilvl w:val="0"/>
          <w:numId w:val="88"/>
        </w:numPr>
        <w:spacing w:line="240" w:lineRule="exact"/>
        <w:jc w:val="both"/>
        <w:rPr>
          <w:rFonts w:ascii="Helv" w:hAnsi="Helv"/>
          <w:color w:val="FF0000"/>
          <w:sz w:val="22"/>
          <w:szCs w:val="26"/>
          <w:lang w:val="fr-FR"/>
        </w:rPr>
      </w:pPr>
      <w:r w:rsidRPr="003775FB">
        <w:rPr>
          <w:rFonts w:ascii="Helv" w:hAnsi="Helv"/>
          <w:color w:val="FF0000"/>
          <w:sz w:val="22"/>
          <w:szCs w:val="26"/>
          <w:lang w:val="fr-FR"/>
        </w:rPr>
        <w:t>Dépannages et maintenances</w:t>
      </w:r>
    </w:p>
    <w:p w:rsidR="0037483B" w:rsidRPr="003775FB" w:rsidRDefault="0037483B" w:rsidP="0037483B">
      <w:pPr>
        <w:tabs>
          <w:tab w:val="left" w:pos="3300"/>
        </w:tabs>
        <w:bidi w:val="0"/>
        <w:rPr>
          <w:rFonts w:ascii="Helv" w:hAnsi="Helv"/>
          <w:color w:val="FF0000"/>
          <w:lang w:val="fr-FR" w:bidi="ar-LB"/>
        </w:rPr>
      </w:pPr>
    </w:p>
    <w:p w:rsidR="0037483B" w:rsidRPr="003775FB" w:rsidRDefault="0037483B" w:rsidP="0037483B">
      <w:pPr>
        <w:tabs>
          <w:tab w:val="left" w:pos="3300"/>
        </w:tabs>
        <w:bidi w:val="0"/>
        <w:rPr>
          <w:rFonts w:ascii="Helv" w:hAnsi="Helv"/>
          <w:color w:val="FF0000"/>
          <w:lang w:val="fr-FR" w:bidi="ar-LB"/>
        </w:rPr>
      </w:pPr>
    </w:p>
    <w:p w:rsidR="0037483B" w:rsidRPr="003775FB" w:rsidRDefault="0037483B" w:rsidP="0037483B">
      <w:pPr>
        <w:tabs>
          <w:tab w:val="left" w:pos="4000"/>
        </w:tabs>
        <w:bidi w:val="0"/>
        <w:rPr>
          <w:rFonts w:ascii="Helv" w:hAnsi="Helv"/>
          <w:color w:val="FF0000"/>
          <w:lang w:val="fr-FR" w:bidi="ar-LB"/>
        </w:rPr>
      </w:pPr>
    </w:p>
    <w:p w:rsidR="005129A1" w:rsidRPr="003775FB" w:rsidRDefault="005129A1" w:rsidP="005129A1">
      <w:pPr>
        <w:tabs>
          <w:tab w:val="left" w:pos="4000"/>
        </w:tabs>
        <w:bidi w:val="0"/>
        <w:rPr>
          <w:rFonts w:ascii="Helv" w:hAnsi="Helv"/>
          <w:color w:val="FF0000"/>
          <w:lang w:val="fr-FR" w:bidi="ar-LB"/>
        </w:rPr>
      </w:pPr>
    </w:p>
    <w:p w:rsidR="005129A1" w:rsidRPr="003775FB" w:rsidRDefault="005129A1" w:rsidP="005129A1">
      <w:pPr>
        <w:tabs>
          <w:tab w:val="left" w:pos="4000"/>
        </w:tabs>
        <w:bidi w:val="0"/>
        <w:rPr>
          <w:rFonts w:ascii="Helv" w:hAnsi="Helv"/>
          <w:color w:val="FF0000"/>
          <w:lang w:val="fr-FR" w:bidi="ar-LB"/>
        </w:rPr>
      </w:pPr>
    </w:p>
    <w:p w:rsidR="005129A1" w:rsidRPr="003775FB" w:rsidRDefault="005129A1" w:rsidP="005129A1">
      <w:pPr>
        <w:tabs>
          <w:tab w:val="left" w:pos="4000"/>
        </w:tabs>
        <w:bidi w:val="0"/>
        <w:rPr>
          <w:rFonts w:ascii="Helv" w:hAnsi="Helv"/>
          <w:color w:val="FF0000"/>
          <w:lang w:val="fr-FR" w:bidi="ar-LB"/>
        </w:rPr>
      </w:pPr>
    </w:p>
    <w:p w:rsidR="005129A1" w:rsidRPr="003775FB" w:rsidRDefault="005129A1" w:rsidP="005129A1">
      <w:pPr>
        <w:tabs>
          <w:tab w:val="left" w:pos="4000"/>
        </w:tabs>
        <w:bidi w:val="0"/>
        <w:rPr>
          <w:rFonts w:ascii="Helv" w:hAnsi="Helv"/>
          <w:color w:val="FF0000"/>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p w:rsidR="005129A1" w:rsidRDefault="005129A1" w:rsidP="005129A1">
      <w:pPr>
        <w:tabs>
          <w:tab w:val="left" w:pos="4000"/>
        </w:tabs>
        <w:bidi w:val="0"/>
        <w:rPr>
          <w:rFonts w:ascii="Helv" w:hAnsi="Helv"/>
          <w:lang w:val="fr-FR" w:bidi="ar-LB"/>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5129A1" w:rsidRPr="00342540" w:rsidTr="005129A1">
        <w:tc>
          <w:tcPr>
            <w:tcW w:w="8522" w:type="dxa"/>
          </w:tcPr>
          <w:p w:rsidR="005129A1" w:rsidRPr="00342540" w:rsidRDefault="005129A1" w:rsidP="005129A1">
            <w:pPr>
              <w:bidi w:val="0"/>
              <w:rPr>
                <w:rFonts w:ascii="Helv" w:hAnsi="Helv"/>
                <w:b/>
                <w:bCs/>
              </w:rPr>
            </w:pPr>
            <w:r w:rsidRPr="00342540">
              <w:rPr>
                <w:rFonts w:ascii="Helv" w:hAnsi="Helv"/>
                <w:b/>
                <w:bCs/>
              </w:rPr>
              <w:t>BT</w:t>
            </w:r>
            <w:r>
              <w:rPr>
                <w:rFonts w:ascii="Helv" w:hAnsi="Helv"/>
                <w:b/>
                <w:bCs/>
              </w:rPr>
              <w:t>2</w:t>
            </w:r>
          </w:p>
        </w:tc>
      </w:tr>
      <w:tr w:rsidR="005129A1" w:rsidRPr="00342540" w:rsidTr="005129A1">
        <w:tc>
          <w:tcPr>
            <w:tcW w:w="8522" w:type="dxa"/>
          </w:tcPr>
          <w:p w:rsidR="005129A1" w:rsidRPr="00342540" w:rsidRDefault="005129A1" w:rsidP="005129A1">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5129A1" w:rsidRPr="00A253A7" w:rsidTr="005129A1">
        <w:tc>
          <w:tcPr>
            <w:tcW w:w="8522" w:type="dxa"/>
          </w:tcPr>
          <w:p w:rsidR="005129A1" w:rsidRPr="00342540" w:rsidRDefault="005129A1" w:rsidP="005129A1">
            <w:pPr>
              <w:bidi w:val="0"/>
              <w:rPr>
                <w:rFonts w:ascii="Helv" w:hAnsi="Helv"/>
                <w:b/>
                <w:bCs/>
                <w:lang w:val="fr-FR" w:bidi="ar-LB"/>
              </w:rPr>
            </w:pPr>
            <w:r>
              <w:rPr>
                <w:rFonts w:ascii="Helv" w:hAnsi="Helv"/>
                <w:b/>
                <w:bCs/>
                <w:lang w:val="fr-FR" w:bidi="ar-LB"/>
              </w:rPr>
              <w:t>T.P. Equipements de refroidissement</w:t>
            </w:r>
          </w:p>
        </w:tc>
      </w:tr>
    </w:tbl>
    <w:p w:rsidR="005129A1" w:rsidRDefault="005129A1" w:rsidP="005129A1">
      <w:pPr>
        <w:tabs>
          <w:tab w:val="left" w:pos="4000"/>
        </w:tabs>
        <w:bidi w:val="0"/>
        <w:rPr>
          <w:rFonts w:ascii="Helv" w:hAnsi="Helv"/>
          <w:lang w:val="fr-FR" w:bidi="ar-LB"/>
        </w:rPr>
      </w:pPr>
    </w:p>
    <w:p w:rsidR="005129A1" w:rsidRPr="005129A1" w:rsidRDefault="005129A1" w:rsidP="005129A1">
      <w:pPr>
        <w:bidi w:val="0"/>
        <w:rPr>
          <w:rFonts w:ascii="Helv" w:hAnsi="Helv"/>
          <w:lang w:val="fr-FR" w:bidi="ar-LB"/>
        </w:rPr>
      </w:pPr>
    </w:p>
    <w:p w:rsidR="005129A1" w:rsidRPr="005129A1" w:rsidRDefault="005129A1" w:rsidP="005129A1">
      <w:pPr>
        <w:bidi w:val="0"/>
        <w:rPr>
          <w:rFonts w:ascii="Helv" w:hAnsi="Helv"/>
          <w:lang w:val="fr-FR" w:bidi="ar-LB"/>
        </w:rPr>
      </w:pPr>
    </w:p>
    <w:p w:rsidR="005129A1" w:rsidRPr="005129A1" w:rsidRDefault="005129A1" w:rsidP="005129A1">
      <w:pPr>
        <w:bidi w:val="0"/>
        <w:rPr>
          <w:rFonts w:ascii="Helv" w:hAnsi="Helv"/>
          <w:lang w:val="fr-FR" w:bidi="ar-LB"/>
        </w:rPr>
      </w:pPr>
    </w:p>
    <w:p w:rsidR="005129A1" w:rsidRPr="005129A1" w:rsidRDefault="005129A1" w:rsidP="005129A1">
      <w:pPr>
        <w:bidi w:val="0"/>
        <w:rPr>
          <w:rFonts w:ascii="Helv" w:hAnsi="Helv"/>
          <w:lang w:val="fr-FR" w:bidi="ar-LB"/>
        </w:rPr>
      </w:pPr>
    </w:p>
    <w:p w:rsidR="005129A1" w:rsidRDefault="005129A1" w:rsidP="005129A1">
      <w:pPr>
        <w:bidi w:val="0"/>
        <w:rPr>
          <w:rFonts w:ascii="Helv" w:hAnsi="Helv"/>
          <w:lang w:val="fr-FR" w:bidi="ar-LB"/>
        </w:rPr>
      </w:pPr>
    </w:p>
    <w:p w:rsidR="005129A1" w:rsidRPr="009C008C" w:rsidRDefault="005129A1" w:rsidP="005129A1">
      <w:pPr>
        <w:spacing w:line="240" w:lineRule="exact"/>
        <w:jc w:val="both"/>
        <w:rPr>
          <w:rFonts w:ascii="Helv" w:hAnsi="Helv"/>
          <w:sz w:val="22"/>
          <w:szCs w:val="26"/>
          <w:lang w:val="fr-FR"/>
        </w:rPr>
      </w:pPr>
      <w:r>
        <w:rPr>
          <w:rFonts w:ascii="Helv" w:hAnsi="Helv"/>
          <w:lang w:val="fr-FR" w:bidi="ar-LB"/>
        </w:rPr>
        <w:tab/>
      </w:r>
    </w:p>
    <w:p w:rsidR="005129A1" w:rsidRPr="00B00D93" w:rsidRDefault="005129A1" w:rsidP="00B41FE4">
      <w:pPr>
        <w:bidi w:val="0"/>
        <w:spacing w:line="240" w:lineRule="exact"/>
        <w:jc w:val="center"/>
        <w:rPr>
          <w:rFonts w:ascii="Helv" w:hAnsi="Helv"/>
          <w:b/>
          <w:bCs/>
          <w:sz w:val="22"/>
          <w:szCs w:val="26"/>
          <w:lang w:val="fr-FR"/>
        </w:rPr>
      </w:pPr>
      <w:r w:rsidRPr="00B00D93">
        <w:rPr>
          <w:rFonts w:ascii="Helv" w:hAnsi="Helv"/>
          <w:b/>
          <w:bCs/>
          <w:sz w:val="22"/>
          <w:szCs w:val="26"/>
          <w:lang w:val="fr-FR"/>
        </w:rPr>
        <w:t>T.P. N°</w:t>
      </w:r>
      <w:r>
        <w:rPr>
          <w:rFonts w:ascii="Helv" w:hAnsi="Helv"/>
          <w:b/>
          <w:bCs/>
          <w:sz w:val="22"/>
          <w:szCs w:val="26"/>
          <w:lang w:val="fr-FR"/>
        </w:rPr>
        <w:t>1</w:t>
      </w:r>
      <w:r w:rsidR="00B41FE4">
        <w:rPr>
          <w:rFonts w:ascii="Helv" w:hAnsi="Helv"/>
          <w:b/>
          <w:bCs/>
          <w:sz w:val="22"/>
          <w:szCs w:val="26"/>
          <w:lang w:val="fr-FR"/>
        </w:rPr>
        <w:t>1</w:t>
      </w:r>
    </w:p>
    <w:p w:rsidR="005129A1" w:rsidRPr="00B00D93" w:rsidRDefault="005129A1" w:rsidP="005129A1">
      <w:pPr>
        <w:bidi w:val="0"/>
        <w:spacing w:line="240" w:lineRule="exact"/>
        <w:jc w:val="center"/>
        <w:rPr>
          <w:rFonts w:ascii="Helv" w:hAnsi="Helv"/>
          <w:b/>
          <w:bCs/>
          <w:sz w:val="22"/>
          <w:szCs w:val="26"/>
          <w:lang w:val="fr-FR"/>
        </w:rPr>
      </w:pPr>
    </w:p>
    <w:p w:rsidR="005129A1" w:rsidRPr="00B00D93" w:rsidRDefault="00B41FE4" w:rsidP="005129A1">
      <w:pPr>
        <w:bidi w:val="0"/>
        <w:spacing w:line="240" w:lineRule="exact"/>
        <w:jc w:val="center"/>
        <w:rPr>
          <w:rFonts w:ascii="Helv" w:hAnsi="Helv"/>
          <w:b/>
          <w:bCs/>
          <w:sz w:val="22"/>
          <w:szCs w:val="26"/>
          <w:lang w:val="fr-FR"/>
        </w:rPr>
      </w:pPr>
      <w:r>
        <w:rPr>
          <w:rFonts w:ascii="Helv" w:hAnsi="Helv"/>
          <w:b/>
          <w:bCs/>
          <w:sz w:val="22"/>
          <w:szCs w:val="26"/>
          <w:lang w:val="fr-FR"/>
        </w:rPr>
        <w:t>TUYAUTERIES DES REFRIGERANTS</w:t>
      </w:r>
    </w:p>
    <w:p w:rsidR="005129A1" w:rsidRPr="00B00D93" w:rsidRDefault="005129A1" w:rsidP="005129A1">
      <w:pPr>
        <w:bidi w:val="0"/>
        <w:spacing w:line="240" w:lineRule="exact"/>
        <w:jc w:val="center"/>
        <w:rPr>
          <w:rFonts w:ascii="Helv" w:hAnsi="Helv"/>
          <w:b/>
          <w:bCs/>
          <w:sz w:val="22"/>
          <w:szCs w:val="26"/>
          <w:lang w:val="fr-FR"/>
        </w:rPr>
      </w:pPr>
    </w:p>
    <w:p w:rsidR="005129A1" w:rsidRPr="00B00D93" w:rsidRDefault="005129A1" w:rsidP="005129A1">
      <w:pPr>
        <w:bidi w:val="0"/>
        <w:spacing w:line="240" w:lineRule="exact"/>
        <w:jc w:val="both"/>
        <w:rPr>
          <w:rFonts w:ascii="Helv" w:hAnsi="Helv"/>
          <w:sz w:val="22"/>
          <w:szCs w:val="26"/>
          <w:lang w:val="fr-FR"/>
        </w:rPr>
      </w:pPr>
    </w:p>
    <w:p w:rsidR="005129A1" w:rsidRPr="00461DF1" w:rsidRDefault="005129A1" w:rsidP="005129A1">
      <w:pPr>
        <w:bidi w:val="0"/>
        <w:spacing w:line="240" w:lineRule="exact"/>
        <w:jc w:val="both"/>
        <w:rPr>
          <w:rFonts w:ascii="Helv" w:hAnsi="Helv"/>
          <w:sz w:val="22"/>
          <w:szCs w:val="26"/>
          <w:lang w:val="fr-FR"/>
        </w:rPr>
      </w:pPr>
      <w:r w:rsidRPr="00461DF1">
        <w:rPr>
          <w:rFonts w:ascii="Helv" w:hAnsi="Helv"/>
          <w:b/>
          <w:bCs/>
          <w:sz w:val="22"/>
          <w:szCs w:val="26"/>
          <w:lang w:val="fr-FR"/>
        </w:rPr>
        <w:t>Objectif :</w:t>
      </w:r>
      <w:r w:rsidRPr="00461DF1">
        <w:rPr>
          <w:rFonts w:ascii="Helv" w:hAnsi="Helv"/>
          <w:sz w:val="22"/>
          <w:szCs w:val="26"/>
          <w:lang w:val="fr-FR"/>
        </w:rPr>
        <w:t xml:space="preserve"> </w:t>
      </w:r>
    </w:p>
    <w:p w:rsidR="005129A1" w:rsidRPr="00461DF1" w:rsidRDefault="005129A1" w:rsidP="005129A1">
      <w:pPr>
        <w:bidi w:val="0"/>
        <w:spacing w:line="240" w:lineRule="exact"/>
        <w:jc w:val="both"/>
        <w:rPr>
          <w:rFonts w:ascii="Helv" w:hAnsi="Helv"/>
          <w:sz w:val="22"/>
          <w:szCs w:val="26"/>
          <w:lang w:val="fr-FR"/>
        </w:rPr>
      </w:pPr>
    </w:p>
    <w:p w:rsidR="005129A1" w:rsidRPr="0037483B" w:rsidRDefault="005129A1" w:rsidP="00B41FE4">
      <w:pPr>
        <w:pStyle w:val="ListParagraph"/>
        <w:spacing w:line="240" w:lineRule="exact"/>
        <w:ind w:left="0"/>
        <w:jc w:val="both"/>
        <w:rPr>
          <w:rFonts w:ascii="Helv" w:hAnsi="Helv"/>
          <w:sz w:val="22"/>
          <w:szCs w:val="26"/>
          <w:lang w:val="fr-FR"/>
        </w:rPr>
      </w:pPr>
      <w:r>
        <w:rPr>
          <w:rFonts w:ascii="Helv" w:hAnsi="Helv"/>
          <w:sz w:val="22"/>
          <w:szCs w:val="26"/>
          <w:lang w:val="fr-FR"/>
        </w:rPr>
        <w:t xml:space="preserve">-    </w:t>
      </w:r>
      <w:r w:rsidRPr="0037483B">
        <w:rPr>
          <w:rFonts w:ascii="Helv" w:hAnsi="Helv"/>
          <w:sz w:val="22"/>
          <w:szCs w:val="26"/>
          <w:lang w:val="fr-FR"/>
        </w:rPr>
        <w:t xml:space="preserve">Identifier les différents </w:t>
      </w:r>
      <w:r w:rsidR="00B41FE4">
        <w:rPr>
          <w:rFonts w:ascii="Helv" w:hAnsi="Helv"/>
          <w:sz w:val="22"/>
          <w:szCs w:val="26"/>
          <w:lang w:val="fr-FR"/>
        </w:rPr>
        <w:t>types des tubes en cuivre</w:t>
      </w:r>
      <w:r w:rsidRPr="0037483B">
        <w:rPr>
          <w:rFonts w:ascii="Helv" w:hAnsi="Helv"/>
          <w:sz w:val="22"/>
          <w:szCs w:val="26"/>
          <w:lang w:val="fr-FR"/>
        </w:rPr>
        <w:t>.</w:t>
      </w:r>
    </w:p>
    <w:p w:rsidR="005129A1" w:rsidRPr="0037483B" w:rsidRDefault="005129A1" w:rsidP="00B41FE4">
      <w:pPr>
        <w:tabs>
          <w:tab w:val="left" w:pos="5420"/>
        </w:tabs>
        <w:bidi w:val="0"/>
        <w:spacing w:line="240" w:lineRule="exact"/>
        <w:jc w:val="both"/>
        <w:rPr>
          <w:rFonts w:ascii="Helv" w:hAnsi="Helv"/>
          <w:sz w:val="22"/>
          <w:szCs w:val="26"/>
          <w:lang w:val="fr-FR"/>
        </w:rPr>
      </w:pPr>
      <w:r>
        <w:rPr>
          <w:rFonts w:ascii="Helv" w:hAnsi="Helv"/>
          <w:sz w:val="22"/>
          <w:szCs w:val="26"/>
          <w:lang w:val="fr-FR"/>
        </w:rPr>
        <w:t xml:space="preserve">-    </w:t>
      </w:r>
      <w:r w:rsidR="00B41FE4">
        <w:rPr>
          <w:rFonts w:ascii="Helv" w:hAnsi="Helv"/>
          <w:sz w:val="22"/>
          <w:szCs w:val="26"/>
          <w:lang w:val="fr-FR"/>
        </w:rPr>
        <w:t>raccorder les tuyaux par soudage, évasement et brasage</w:t>
      </w:r>
      <w:r w:rsidRPr="0037483B">
        <w:rPr>
          <w:rFonts w:ascii="Helv" w:hAnsi="Helv"/>
          <w:sz w:val="22"/>
          <w:szCs w:val="26"/>
          <w:lang w:val="fr-FR"/>
        </w:rPr>
        <w:t xml:space="preserve">. </w:t>
      </w:r>
      <w:r w:rsidR="00B41FE4">
        <w:rPr>
          <w:rFonts w:ascii="Helv" w:hAnsi="Helv"/>
          <w:sz w:val="22"/>
          <w:szCs w:val="26"/>
          <w:lang w:val="fr-FR"/>
        </w:rPr>
        <w:tab/>
      </w:r>
    </w:p>
    <w:p w:rsidR="005129A1" w:rsidRPr="00461DF1" w:rsidRDefault="005129A1" w:rsidP="005129A1">
      <w:pPr>
        <w:bidi w:val="0"/>
        <w:spacing w:line="240" w:lineRule="exact"/>
        <w:jc w:val="both"/>
        <w:rPr>
          <w:rFonts w:ascii="Helv" w:hAnsi="Helv"/>
          <w:sz w:val="22"/>
          <w:szCs w:val="26"/>
          <w:lang w:val="fr-FR"/>
        </w:rPr>
      </w:pPr>
    </w:p>
    <w:p w:rsidR="005129A1" w:rsidRPr="00461DF1" w:rsidRDefault="005129A1" w:rsidP="005129A1">
      <w:pPr>
        <w:bidi w:val="0"/>
        <w:spacing w:line="240" w:lineRule="exact"/>
        <w:jc w:val="both"/>
        <w:rPr>
          <w:rFonts w:ascii="Helv" w:hAnsi="Helv"/>
          <w:b/>
          <w:bCs/>
          <w:sz w:val="22"/>
          <w:szCs w:val="26"/>
          <w:lang w:val="fr-FR"/>
        </w:rPr>
      </w:pPr>
    </w:p>
    <w:p w:rsidR="005129A1" w:rsidRPr="00461DF1" w:rsidRDefault="005129A1" w:rsidP="005129A1">
      <w:pPr>
        <w:bidi w:val="0"/>
        <w:spacing w:line="240" w:lineRule="exact"/>
        <w:jc w:val="both"/>
        <w:rPr>
          <w:rFonts w:ascii="Helv" w:hAnsi="Helv"/>
          <w:b/>
          <w:bCs/>
          <w:sz w:val="22"/>
          <w:szCs w:val="26"/>
          <w:lang w:val="fr-FR"/>
        </w:rPr>
      </w:pPr>
      <w:r w:rsidRPr="00461DF1">
        <w:rPr>
          <w:rFonts w:ascii="Helv" w:hAnsi="Helv"/>
          <w:b/>
          <w:bCs/>
          <w:sz w:val="22"/>
          <w:szCs w:val="26"/>
          <w:lang w:val="fr-FR"/>
        </w:rPr>
        <w:t>Matériel :</w:t>
      </w:r>
    </w:p>
    <w:p w:rsidR="005129A1" w:rsidRPr="00461DF1" w:rsidRDefault="005129A1" w:rsidP="005129A1">
      <w:pPr>
        <w:bidi w:val="0"/>
        <w:spacing w:line="240" w:lineRule="exact"/>
        <w:jc w:val="both"/>
        <w:rPr>
          <w:rFonts w:ascii="Helv" w:hAnsi="Helv"/>
          <w:b/>
          <w:bCs/>
          <w:sz w:val="22"/>
          <w:szCs w:val="26"/>
          <w:lang w:val="fr-FR"/>
        </w:rPr>
      </w:pPr>
    </w:p>
    <w:p w:rsidR="005129A1" w:rsidRPr="00B94090" w:rsidRDefault="00B94090" w:rsidP="00B14829">
      <w:pPr>
        <w:pStyle w:val="ListParagraph"/>
        <w:numPr>
          <w:ilvl w:val="0"/>
          <w:numId w:val="89"/>
        </w:numPr>
        <w:rPr>
          <w:rFonts w:ascii="Arial" w:hAnsi="Arial"/>
          <w:color w:val="FFC000"/>
          <w:sz w:val="22"/>
          <w:szCs w:val="26"/>
          <w:lang w:val="fr-FR"/>
        </w:rPr>
      </w:pPr>
      <w:proofErr w:type="spellStart"/>
      <w:r>
        <w:rPr>
          <w:rFonts w:ascii="Arial" w:hAnsi="Arial"/>
          <w:sz w:val="22"/>
          <w:szCs w:val="26"/>
          <w:lang w:val="fr-FR"/>
        </w:rPr>
        <w:t>Dudgeonnière</w:t>
      </w:r>
      <w:proofErr w:type="spellEnd"/>
      <w:r w:rsidR="005129A1" w:rsidRPr="00B41FE4">
        <w:rPr>
          <w:rFonts w:ascii="Arial" w:hAnsi="Arial"/>
          <w:sz w:val="22"/>
          <w:szCs w:val="26"/>
          <w:lang w:val="fr-FR"/>
        </w:rPr>
        <w:t>.</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Coupe tube.</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Ebavureur.</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Cintreuse.</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Pince à emboiture.</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Coupe capillaire.</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Pince à obturer.</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Pince à perforer.</w:t>
      </w:r>
    </w:p>
    <w:p w:rsidR="00B94090" w:rsidRPr="00B94090"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Ressorts à cintrer.</w:t>
      </w:r>
    </w:p>
    <w:p w:rsidR="00B94090" w:rsidRPr="00B41FE4" w:rsidRDefault="00B94090" w:rsidP="00B14829">
      <w:pPr>
        <w:pStyle w:val="ListParagraph"/>
        <w:numPr>
          <w:ilvl w:val="0"/>
          <w:numId w:val="89"/>
        </w:numPr>
        <w:rPr>
          <w:rFonts w:ascii="Arial" w:hAnsi="Arial"/>
          <w:color w:val="FFC000"/>
          <w:sz w:val="22"/>
          <w:szCs w:val="26"/>
          <w:lang w:val="fr-FR"/>
        </w:rPr>
      </w:pPr>
      <w:r>
        <w:rPr>
          <w:rFonts w:ascii="Arial" w:hAnsi="Arial"/>
          <w:sz w:val="22"/>
          <w:szCs w:val="26"/>
          <w:lang w:val="fr-FR"/>
        </w:rPr>
        <w:t xml:space="preserve">Miroir d'inspection </w:t>
      </w:r>
      <w:r w:rsidR="00E05804">
        <w:rPr>
          <w:rFonts w:ascii="Arial" w:hAnsi="Arial"/>
          <w:sz w:val="22"/>
          <w:szCs w:val="26"/>
          <w:lang w:val="fr-FR"/>
        </w:rPr>
        <w:t>télescopique</w:t>
      </w:r>
      <w:r>
        <w:rPr>
          <w:rFonts w:ascii="Arial" w:hAnsi="Arial"/>
          <w:sz w:val="22"/>
          <w:szCs w:val="26"/>
          <w:lang w:val="fr-FR"/>
        </w:rPr>
        <w:t>.</w:t>
      </w:r>
    </w:p>
    <w:p w:rsidR="005129A1" w:rsidRPr="00B94090" w:rsidRDefault="005129A1" w:rsidP="00B94090">
      <w:pPr>
        <w:bidi w:val="0"/>
        <w:ind w:left="360"/>
        <w:rPr>
          <w:rFonts w:ascii="Arial" w:hAnsi="Arial"/>
          <w:sz w:val="22"/>
          <w:szCs w:val="26"/>
          <w:lang w:val="fr-FR"/>
        </w:rPr>
      </w:pPr>
    </w:p>
    <w:p w:rsidR="005129A1" w:rsidRDefault="005129A1" w:rsidP="005129A1">
      <w:pPr>
        <w:pStyle w:val="ListParagraph"/>
        <w:rPr>
          <w:rFonts w:ascii="Arial" w:hAnsi="Arial"/>
          <w:sz w:val="22"/>
          <w:szCs w:val="26"/>
          <w:lang w:val="fr-FR"/>
        </w:rPr>
      </w:pPr>
    </w:p>
    <w:p w:rsidR="005129A1" w:rsidRDefault="005129A1" w:rsidP="005129A1">
      <w:pPr>
        <w:bidi w:val="0"/>
        <w:rPr>
          <w:rFonts w:ascii="Arial" w:hAnsi="Arial"/>
          <w:szCs w:val="28"/>
        </w:rPr>
      </w:pPr>
    </w:p>
    <w:p w:rsidR="005129A1" w:rsidRDefault="005129A1" w:rsidP="005129A1">
      <w:pPr>
        <w:bidi w:val="0"/>
        <w:spacing w:line="240" w:lineRule="exact"/>
        <w:jc w:val="both"/>
        <w:rPr>
          <w:rFonts w:ascii="Helv" w:hAnsi="Helv"/>
          <w:b/>
          <w:bCs/>
          <w:sz w:val="22"/>
          <w:szCs w:val="26"/>
          <w:lang w:val="fr-FR"/>
        </w:rPr>
      </w:pPr>
      <w:r w:rsidRPr="0077422A">
        <w:rPr>
          <w:rFonts w:ascii="Helv" w:hAnsi="Helv"/>
          <w:b/>
          <w:bCs/>
          <w:sz w:val="22"/>
          <w:szCs w:val="26"/>
          <w:lang w:val="fr-FR"/>
        </w:rPr>
        <w:t xml:space="preserve">Travaux pratiques : </w:t>
      </w:r>
    </w:p>
    <w:p w:rsidR="005129A1" w:rsidRPr="0077422A" w:rsidRDefault="005129A1" w:rsidP="005129A1">
      <w:pPr>
        <w:bidi w:val="0"/>
        <w:spacing w:line="240" w:lineRule="exact"/>
        <w:jc w:val="both"/>
        <w:rPr>
          <w:rFonts w:ascii="Helv" w:hAnsi="Helv"/>
          <w:b/>
          <w:bCs/>
          <w:sz w:val="22"/>
          <w:szCs w:val="26"/>
          <w:lang w:val="fr-FR"/>
        </w:rPr>
      </w:pPr>
    </w:p>
    <w:p w:rsidR="005129A1" w:rsidRPr="00B41FE4" w:rsidRDefault="006A6F6A" w:rsidP="00B14829">
      <w:pPr>
        <w:pStyle w:val="ListParagraph"/>
        <w:numPr>
          <w:ilvl w:val="0"/>
          <w:numId w:val="90"/>
        </w:numPr>
        <w:rPr>
          <w:rFonts w:ascii="Arial" w:hAnsi="Arial"/>
          <w:color w:val="FFC000"/>
          <w:sz w:val="22"/>
          <w:szCs w:val="26"/>
          <w:lang w:val="fr-FR"/>
        </w:rPr>
      </w:pPr>
      <w:r>
        <w:rPr>
          <w:rFonts w:ascii="Arial" w:hAnsi="Arial"/>
          <w:sz w:val="22"/>
          <w:szCs w:val="26"/>
          <w:lang w:val="fr-FR"/>
        </w:rPr>
        <w:t>Brasage</w:t>
      </w:r>
      <w:r w:rsidR="005129A1" w:rsidRPr="00B41FE4">
        <w:rPr>
          <w:rFonts w:ascii="Arial" w:hAnsi="Arial"/>
          <w:sz w:val="22"/>
          <w:szCs w:val="26"/>
          <w:lang w:val="fr-FR"/>
        </w:rPr>
        <w:t>.</w:t>
      </w:r>
    </w:p>
    <w:p w:rsidR="005129A1" w:rsidRPr="005129A1" w:rsidRDefault="006A6F6A" w:rsidP="00B14829">
      <w:pPr>
        <w:pStyle w:val="ListParagraph"/>
        <w:numPr>
          <w:ilvl w:val="0"/>
          <w:numId w:val="90"/>
        </w:numPr>
        <w:spacing w:line="240" w:lineRule="exact"/>
        <w:jc w:val="both"/>
        <w:rPr>
          <w:rFonts w:ascii="Helv" w:hAnsi="Helv"/>
          <w:sz w:val="22"/>
          <w:szCs w:val="26"/>
          <w:lang w:val="fr-FR"/>
        </w:rPr>
      </w:pPr>
      <w:r>
        <w:rPr>
          <w:rFonts w:ascii="Helv" w:hAnsi="Helv"/>
          <w:sz w:val="22"/>
          <w:szCs w:val="26"/>
          <w:lang w:val="fr-FR"/>
        </w:rPr>
        <w:t>Evasement d'une épaisseur simple</w:t>
      </w:r>
      <w:r w:rsidR="005129A1" w:rsidRPr="005129A1">
        <w:rPr>
          <w:rFonts w:ascii="Helv" w:hAnsi="Helv"/>
          <w:sz w:val="22"/>
          <w:szCs w:val="26"/>
          <w:lang w:val="fr-FR"/>
        </w:rPr>
        <w:t>.</w:t>
      </w:r>
    </w:p>
    <w:p w:rsidR="005129A1" w:rsidRDefault="006A6F6A" w:rsidP="006A6F6A">
      <w:pPr>
        <w:pStyle w:val="ListParagraph"/>
        <w:numPr>
          <w:ilvl w:val="0"/>
          <w:numId w:val="90"/>
        </w:numPr>
        <w:spacing w:line="240" w:lineRule="exact"/>
        <w:jc w:val="both"/>
        <w:rPr>
          <w:rFonts w:ascii="Helv" w:hAnsi="Helv"/>
          <w:sz w:val="22"/>
          <w:szCs w:val="26"/>
          <w:lang w:val="fr-FR"/>
        </w:rPr>
      </w:pPr>
      <w:r>
        <w:rPr>
          <w:rFonts w:ascii="Helv" w:hAnsi="Helv"/>
          <w:sz w:val="22"/>
          <w:szCs w:val="26"/>
          <w:lang w:val="fr-FR"/>
        </w:rPr>
        <w:t>Evasement d'une épaisseur double</w:t>
      </w:r>
      <w:r w:rsidR="005129A1">
        <w:rPr>
          <w:rFonts w:ascii="Helv" w:hAnsi="Helv"/>
          <w:sz w:val="22"/>
          <w:szCs w:val="26"/>
          <w:lang w:val="fr-FR"/>
        </w:rPr>
        <w:t>.</w:t>
      </w:r>
    </w:p>
    <w:p w:rsidR="005129A1" w:rsidRDefault="006A6F6A" w:rsidP="00B14829">
      <w:pPr>
        <w:pStyle w:val="ListParagraph"/>
        <w:numPr>
          <w:ilvl w:val="0"/>
          <w:numId w:val="90"/>
        </w:numPr>
        <w:spacing w:line="240" w:lineRule="exact"/>
        <w:jc w:val="both"/>
        <w:rPr>
          <w:rFonts w:ascii="Helv" w:hAnsi="Helv"/>
          <w:sz w:val="22"/>
          <w:szCs w:val="26"/>
          <w:lang w:val="fr-FR"/>
        </w:rPr>
      </w:pPr>
      <w:r>
        <w:rPr>
          <w:rFonts w:ascii="Helv" w:hAnsi="Helv"/>
          <w:sz w:val="22"/>
          <w:szCs w:val="26"/>
          <w:lang w:val="fr-FR"/>
        </w:rPr>
        <w:t>Filetage des tuyaux</w:t>
      </w:r>
      <w:r w:rsidR="005129A1">
        <w:rPr>
          <w:rFonts w:ascii="Helv" w:hAnsi="Helv"/>
          <w:sz w:val="22"/>
          <w:szCs w:val="26"/>
          <w:lang w:val="fr-FR"/>
        </w:rPr>
        <w:t>.</w:t>
      </w:r>
    </w:p>
    <w:p w:rsidR="005129A1" w:rsidRDefault="005129A1" w:rsidP="005129A1">
      <w:pPr>
        <w:tabs>
          <w:tab w:val="left" w:pos="3300"/>
        </w:tabs>
        <w:bidi w:val="0"/>
        <w:rPr>
          <w:rFonts w:ascii="Helv" w:hAnsi="Helv"/>
          <w:lang w:val="fr-FR" w:bidi="ar-LB"/>
        </w:rPr>
      </w:pPr>
    </w:p>
    <w:p w:rsidR="005129A1" w:rsidRDefault="005129A1" w:rsidP="005129A1">
      <w:pPr>
        <w:tabs>
          <w:tab w:val="left" w:pos="3300"/>
        </w:tabs>
        <w:bidi w:val="0"/>
        <w:rPr>
          <w:rFonts w:ascii="Helv" w:hAnsi="Helv"/>
          <w:lang w:val="fr-FR" w:bidi="ar-LB"/>
        </w:rPr>
      </w:pPr>
    </w:p>
    <w:p w:rsidR="005129A1" w:rsidRDefault="005129A1" w:rsidP="005129A1">
      <w:pPr>
        <w:tabs>
          <w:tab w:val="left" w:pos="4340"/>
        </w:tabs>
        <w:bidi w:val="0"/>
        <w:rPr>
          <w:rFonts w:ascii="Helv" w:hAnsi="Helv"/>
          <w:lang w:val="fr-FR" w:bidi="ar-LB"/>
        </w:rPr>
      </w:pPr>
    </w:p>
    <w:p w:rsidR="006A6F6A" w:rsidRDefault="006A6F6A" w:rsidP="006A6F6A">
      <w:pPr>
        <w:tabs>
          <w:tab w:val="left" w:pos="4340"/>
        </w:tabs>
        <w:bidi w:val="0"/>
        <w:rPr>
          <w:rFonts w:ascii="Helv" w:hAnsi="Helv"/>
          <w:lang w:val="fr-FR" w:bidi="ar-LB"/>
        </w:rPr>
      </w:pPr>
    </w:p>
    <w:p w:rsidR="006A6F6A" w:rsidRDefault="006A6F6A" w:rsidP="006A6F6A">
      <w:pPr>
        <w:tabs>
          <w:tab w:val="left" w:pos="4340"/>
        </w:tabs>
        <w:bidi w:val="0"/>
        <w:rPr>
          <w:rFonts w:ascii="Helv" w:hAnsi="Helv"/>
          <w:lang w:val="fr-FR" w:bidi="ar-LB"/>
        </w:rPr>
      </w:pPr>
    </w:p>
    <w:p w:rsidR="006A6F6A" w:rsidRDefault="006A6F6A" w:rsidP="006A6F6A">
      <w:pPr>
        <w:tabs>
          <w:tab w:val="left" w:pos="4340"/>
        </w:tabs>
        <w:bidi w:val="0"/>
        <w:rPr>
          <w:rFonts w:ascii="Helv" w:hAnsi="Helv"/>
          <w:lang w:val="fr-FR" w:bidi="ar-LB"/>
        </w:rPr>
      </w:pPr>
    </w:p>
    <w:p w:rsidR="006A6F6A" w:rsidRDefault="006A6F6A" w:rsidP="006A6F6A">
      <w:pPr>
        <w:tabs>
          <w:tab w:val="left" w:pos="4340"/>
        </w:tabs>
        <w:bidi w:val="0"/>
        <w:rPr>
          <w:rFonts w:ascii="Helv" w:hAnsi="Helv"/>
          <w:lang w:val="fr-FR" w:bidi="ar-LB"/>
        </w:rPr>
      </w:pPr>
    </w:p>
    <w:sectPr w:rsidR="006A6F6A" w:rsidSect="00F54C42">
      <w:footerReference w:type="even" r:id="rId9"/>
      <w:footerReference w:type="default" r:id="rId10"/>
      <w:pgSz w:w="11906" w:h="16838"/>
      <w:pgMar w:top="567" w:right="566" w:bottom="142" w:left="16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509" w:rsidRDefault="00841509" w:rsidP="00B40194">
      <w:r>
        <w:separator/>
      </w:r>
    </w:p>
  </w:endnote>
  <w:endnote w:type="continuationSeparator" w:id="0">
    <w:p w:rsidR="00841509" w:rsidRDefault="00841509" w:rsidP="00B4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0E7" w:rsidRDefault="0041318F">
    <w:pPr>
      <w:pStyle w:val="Footer"/>
      <w:framePr w:wrap="around" w:vAnchor="text" w:hAnchor="margin" w:xAlign="center" w:y="1"/>
      <w:rPr>
        <w:rStyle w:val="PageNumber"/>
      </w:rPr>
    </w:pPr>
    <w:r>
      <w:rPr>
        <w:rStyle w:val="PageNumber"/>
      </w:rPr>
      <w:fldChar w:fldCharType="begin"/>
    </w:r>
    <w:r w:rsidR="009240E7">
      <w:rPr>
        <w:rStyle w:val="PageNumber"/>
      </w:rPr>
      <w:instrText xml:space="preserve">PAGE  </w:instrText>
    </w:r>
    <w:r>
      <w:rPr>
        <w:rStyle w:val="PageNumber"/>
      </w:rPr>
      <w:fldChar w:fldCharType="end"/>
    </w:r>
  </w:p>
  <w:p w:rsidR="009240E7" w:rsidRDefault="009240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9386"/>
      <w:docPartObj>
        <w:docPartGallery w:val="Page Numbers (Bottom of Page)"/>
        <w:docPartUnique/>
      </w:docPartObj>
    </w:sdtPr>
    <w:sdtEndPr/>
    <w:sdtContent>
      <w:p w:rsidR="009240E7" w:rsidRDefault="00F96D8A">
        <w:pPr>
          <w:pStyle w:val="Footer"/>
          <w:jc w:val="center"/>
        </w:pPr>
        <w:r>
          <w:fldChar w:fldCharType="begin"/>
        </w:r>
        <w:r>
          <w:instrText xml:space="preserve"> PAGE   \* MERGEFORMAT </w:instrText>
        </w:r>
        <w:r>
          <w:fldChar w:fldCharType="separate"/>
        </w:r>
        <w:r w:rsidR="003775FB">
          <w:rPr>
            <w:noProof/>
          </w:rPr>
          <w:t>11</w:t>
        </w:r>
        <w:r>
          <w:rPr>
            <w:noProof/>
          </w:rPr>
          <w:fldChar w:fldCharType="end"/>
        </w:r>
      </w:p>
    </w:sdtContent>
  </w:sdt>
  <w:p w:rsidR="009240E7" w:rsidRDefault="009240E7">
    <w:pPr>
      <w:pStyle w:val="Footer"/>
      <w:rPr>
        <w:rFonts w:ascii="Arial" w:hAnsi="Arial"/>
        <w:i/>
        <w:iCs/>
        <w:sz w:val="18"/>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509" w:rsidRDefault="00841509" w:rsidP="00B40194">
      <w:r>
        <w:separator/>
      </w:r>
    </w:p>
  </w:footnote>
  <w:footnote w:type="continuationSeparator" w:id="0">
    <w:p w:rsidR="00841509" w:rsidRDefault="00841509" w:rsidP="00B40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0B87E60"/>
    <w:lvl w:ilvl="0">
      <w:numFmt w:val="bullet"/>
      <w:lvlText w:val="*"/>
      <w:lvlJc w:val="left"/>
    </w:lvl>
  </w:abstractNum>
  <w:abstractNum w:abstractNumId="1">
    <w:nsid w:val="0168261B"/>
    <w:multiLevelType w:val="multilevel"/>
    <w:tmpl w:val="4040651A"/>
    <w:lvl w:ilvl="0">
      <w:start w:val="4"/>
      <w:numFmt w:val="decimal"/>
      <w:lvlText w:val="%1"/>
      <w:lvlJc w:val="left"/>
      <w:pPr>
        <w:ind w:left="480" w:hanging="480"/>
      </w:pPr>
      <w:rPr>
        <w:rFonts w:hint="default"/>
      </w:rPr>
    </w:lvl>
    <w:lvl w:ilvl="1">
      <w:start w:val="4"/>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nsid w:val="02854ACD"/>
    <w:multiLevelType w:val="hybridMultilevel"/>
    <w:tmpl w:val="80F4885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553EA"/>
    <w:multiLevelType w:val="hybridMultilevel"/>
    <w:tmpl w:val="2E664556"/>
    <w:lvl w:ilvl="0" w:tplc="623AC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F55614"/>
    <w:multiLevelType w:val="hybridMultilevel"/>
    <w:tmpl w:val="6FEE74AE"/>
    <w:lvl w:ilvl="0" w:tplc="142C49E6">
      <w:start w:val="1"/>
      <w:numFmt w:val="decimal"/>
      <w:lvlText w:val="%1-"/>
      <w:lvlJc w:val="left"/>
      <w:pPr>
        <w:ind w:left="360" w:hanging="360"/>
      </w:pPr>
      <w:rPr>
        <w:rFonts w:ascii="Helv" w:hAnsi="Helv"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551181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B4ACD"/>
    <w:multiLevelType w:val="hybridMultilevel"/>
    <w:tmpl w:val="3CB8F192"/>
    <w:lvl w:ilvl="0" w:tplc="85F20A80">
      <w:start w:val="2"/>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0B7242CE"/>
    <w:multiLevelType w:val="singleLevel"/>
    <w:tmpl w:val="C85CEAAC"/>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8">
    <w:nsid w:val="0DA35EAF"/>
    <w:multiLevelType w:val="multilevel"/>
    <w:tmpl w:val="3E3AB5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0EAC1765"/>
    <w:multiLevelType w:val="multilevel"/>
    <w:tmpl w:val="8B386FDA"/>
    <w:lvl w:ilvl="0">
      <w:start w:val="1"/>
      <w:numFmt w:val="decimal"/>
      <w:lvlText w:val="%1"/>
      <w:lvlJc w:val="left"/>
      <w:pPr>
        <w:ind w:left="570" w:hanging="570"/>
      </w:pPr>
      <w:rPr>
        <w:rFonts w:hint="default"/>
      </w:rPr>
    </w:lvl>
    <w:lvl w:ilvl="1">
      <w:start w:val="1"/>
      <w:numFmt w:val="decimal"/>
      <w:lvlText w:val="%1-%2"/>
      <w:lvlJc w:val="left"/>
      <w:pPr>
        <w:ind w:left="1106" w:hanging="57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0">
    <w:nsid w:val="0EEF183F"/>
    <w:multiLevelType w:val="hybridMultilevel"/>
    <w:tmpl w:val="58DC421A"/>
    <w:lvl w:ilvl="0" w:tplc="D5B656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1063"/>
    <w:multiLevelType w:val="hybridMultilevel"/>
    <w:tmpl w:val="68EECF5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806DF7"/>
    <w:multiLevelType w:val="multilevel"/>
    <w:tmpl w:val="B2F2A3DE"/>
    <w:lvl w:ilvl="0">
      <w:start w:val="1"/>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nsid w:val="130844EB"/>
    <w:multiLevelType w:val="hybridMultilevel"/>
    <w:tmpl w:val="76DC540C"/>
    <w:lvl w:ilvl="0" w:tplc="91504996">
      <w:start w:val="1"/>
      <w:numFmt w:val="decimal"/>
      <w:lvlText w:val="%1-"/>
      <w:lvlJc w:val="left"/>
      <w:pPr>
        <w:ind w:left="720" w:hanging="360"/>
      </w:pPr>
      <w:rPr>
        <w:rFonts w:ascii="Helv" w:hAnsi="Helv"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304E6B"/>
    <w:multiLevelType w:val="multilevel"/>
    <w:tmpl w:val="6DD865B2"/>
    <w:lvl w:ilvl="0">
      <w:start w:val="2"/>
      <w:numFmt w:val="decimal"/>
      <w:lvlText w:val="%1"/>
      <w:lvlJc w:val="left"/>
      <w:pPr>
        <w:ind w:left="480" w:hanging="480"/>
      </w:pPr>
      <w:rPr>
        <w:rFonts w:hint="default"/>
      </w:rPr>
    </w:lvl>
    <w:lvl w:ilvl="1">
      <w:start w:val="3"/>
      <w:numFmt w:val="decimal"/>
      <w:lvlText w:val="%1.%2"/>
      <w:lvlJc w:val="left"/>
      <w:pPr>
        <w:ind w:left="652" w:hanging="480"/>
      </w:pPr>
      <w:rPr>
        <w:rFonts w:hint="default"/>
      </w:rPr>
    </w:lvl>
    <w:lvl w:ilvl="2">
      <w:start w:val="3"/>
      <w:numFmt w:val="decimal"/>
      <w:lvlText w:val="%1.%2.%3"/>
      <w:lvlJc w:val="left"/>
      <w:pPr>
        <w:ind w:left="1064" w:hanging="720"/>
      </w:pPr>
      <w:rPr>
        <w:rFonts w:hint="default"/>
      </w:rPr>
    </w:lvl>
    <w:lvl w:ilvl="3">
      <w:start w:val="1"/>
      <w:numFmt w:val="decimal"/>
      <w:lvlText w:val="%1.%2.%3.%4"/>
      <w:lvlJc w:val="left"/>
      <w:pPr>
        <w:ind w:left="1236" w:hanging="72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1940" w:hanging="108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2644" w:hanging="1440"/>
      </w:pPr>
      <w:rPr>
        <w:rFonts w:hint="default"/>
      </w:rPr>
    </w:lvl>
    <w:lvl w:ilvl="8">
      <w:start w:val="1"/>
      <w:numFmt w:val="decimal"/>
      <w:lvlText w:val="%1.%2.%3.%4.%5.%6.%7.%8.%9"/>
      <w:lvlJc w:val="left"/>
      <w:pPr>
        <w:ind w:left="3176" w:hanging="1800"/>
      </w:pPr>
      <w:rPr>
        <w:rFonts w:hint="default"/>
      </w:rPr>
    </w:lvl>
  </w:abstractNum>
  <w:abstractNum w:abstractNumId="15">
    <w:nsid w:val="13863FD4"/>
    <w:multiLevelType w:val="singleLevel"/>
    <w:tmpl w:val="F7340EAE"/>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16">
    <w:nsid w:val="13D62D4B"/>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675C78"/>
    <w:multiLevelType w:val="multilevel"/>
    <w:tmpl w:val="3EA4748A"/>
    <w:lvl w:ilvl="0">
      <w:start w:val="1"/>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14B93E08"/>
    <w:multiLevelType w:val="hybridMultilevel"/>
    <w:tmpl w:val="86E47982"/>
    <w:lvl w:ilvl="0" w:tplc="7460F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4F10853"/>
    <w:multiLevelType w:val="hybridMultilevel"/>
    <w:tmpl w:val="8F844C7E"/>
    <w:lvl w:ilvl="0" w:tplc="05DACE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0">
    <w:nsid w:val="16184AB3"/>
    <w:multiLevelType w:val="hybridMultilevel"/>
    <w:tmpl w:val="E8C8ED26"/>
    <w:lvl w:ilvl="0" w:tplc="6DBE9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3495F"/>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E27634"/>
    <w:multiLevelType w:val="multilevel"/>
    <w:tmpl w:val="016C0F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1A92133C"/>
    <w:multiLevelType w:val="hybridMultilevel"/>
    <w:tmpl w:val="6AB62C24"/>
    <w:lvl w:ilvl="0" w:tplc="72524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AC23FC8"/>
    <w:multiLevelType w:val="hybridMultilevel"/>
    <w:tmpl w:val="237C90A0"/>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C648D8"/>
    <w:multiLevelType w:val="multilevel"/>
    <w:tmpl w:val="A6E4F01A"/>
    <w:lvl w:ilvl="0">
      <w:start w:val="1"/>
      <w:numFmt w:val="decimal"/>
      <w:lvlText w:val="%1"/>
      <w:lvlJc w:val="left"/>
      <w:pPr>
        <w:ind w:left="435" w:hanging="435"/>
      </w:pPr>
      <w:rPr>
        <w:rFonts w:hint="default"/>
      </w:rPr>
    </w:lvl>
    <w:lvl w:ilvl="1">
      <w:start w:val="1"/>
      <w:numFmt w:val="decimal"/>
      <w:lvlText w:val="%1.%2"/>
      <w:lvlJc w:val="left"/>
      <w:pPr>
        <w:ind w:left="720" w:hanging="43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6">
    <w:nsid w:val="1AF84142"/>
    <w:multiLevelType w:val="singleLevel"/>
    <w:tmpl w:val="2752C108"/>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27">
    <w:nsid w:val="1B833966"/>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8">
    <w:nsid w:val="1DB01CEF"/>
    <w:multiLevelType w:val="multilevel"/>
    <w:tmpl w:val="56B4A95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1F327635"/>
    <w:multiLevelType w:val="singleLevel"/>
    <w:tmpl w:val="88B877D2"/>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30">
    <w:nsid w:val="1FD570EE"/>
    <w:multiLevelType w:val="hybridMultilevel"/>
    <w:tmpl w:val="6AF0EC16"/>
    <w:lvl w:ilvl="0" w:tplc="3FA60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F65F22"/>
    <w:multiLevelType w:val="multilevel"/>
    <w:tmpl w:val="770C9C6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20CD0151"/>
    <w:multiLevelType w:val="multilevel"/>
    <w:tmpl w:val="5B984008"/>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nsid w:val="245C1686"/>
    <w:multiLevelType w:val="multilevel"/>
    <w:tmpl w:val="A552A9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256F5090"/>
    <w:multiLevelType w:val="multilevel"/>
    <w:tmpl w:val="CFEE80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259E67C0"/>
    <w:multiLevelType w:val="hybridMultilevel"/>
    <w:tmpl w:val="F4DC47B4"/>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D8F72DC"/>
    <w:multiLevelType w:val="hybridMultilevel"/>
    <w:tmpl w:val="E390CB2E"/>
    <w:lvl w:ilvl="0" w:tplc="40429BD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DFB3804"/>
    <w:multiLevelType w:val="multilevel"/>
    <w:tmpl w:val="3D98719E"/>
    <w:lvl w:ilvl="0">
      <w:start w:val="3"/>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8">
    <w:nsid w:val="2E787838"/>
    <w:multiLevelType w:val="multilevel"/>
    <w:tmpl w:val="B67C329A"/>
    <w:lvl w:ilvl="0">
      <w:start w:val="1"/>
      <w:numFmt w:val="decimal"/>
      <w:lvlText w:val="%1"/>
      <w:lvlJc w:val="left"/>
      <w:pPr>
        <w:ind w:left="420" w:hanging="420"/>
      </w:pPr>
      <w:rPr>
        <w:rFonts w:hint="default"/>
      </w:rPr>
    </w:lvl>
    <w:lvl w:ilvl="1">
      <w:start w:val="1"/>
      <w:numFmt w:val="decimal"/>
      <w:lvlText w:val="%1.%2"/>
      <w:lvlJc w:val="left"/>
      <w:pPr>
        <w:ind w:left="354" w:hanging="4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9">
    <w:nsid w:val="2FFA453F"/>
    <w:multiLevelType w:val="multilevel"/>
    <w:tmpl w:val="770465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0">
    <w:nsid w:val="309B7420"/>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1">
    <w:nsid w:val="312A5962"/>
    <w:multiLevelType w:val="hybridMultilevel"/>
    <w:tmpl w:val="2482E5D8"/>
    <w:lvl w:ilvl="0" w:tplc="654ED872">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32E30A2"/>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A67215"/>
    <w:multiLevelType w:val="hybridMultilevel"/>
    <w:tmpl w:val="D77E8FE6"/>
    <w:lvl w:ilvl="0" w:tplc="474A3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nsid w:val="34FF469F"/>
    <w:multiLevelType w:val="singleLevel"/>
    <w:tmpl w:val="CCE0483E"/>
    <w:lvl w:ilvl="0">
      <w:start w:val="1"/>
      <w:numFmt w:val="decimal"/>
      <w:lvlText w:val="%1. "/>
      <w:legacy w:legacy="1" w:legacySpace="0" w:legacyIndent="360"/>
      <w:lvlJc w:val="left"/>
      <w:pPr>
        <w:ind w:left="502" w:hanging="360"/>
      </w:pPr>
      <w:rPr>
        <w:rFonts w:ascii="Arial" w:hAnsi="Arial" w:cs="Arial" w:hint="default"/>
        <w:b w:val="0"/>
        <w:i w:val="0"/>
        <w:sz w:val="24"/>
        <w:u w:val="none"/>
      </w:rPr>
    </w:lvl>
  </w:abstractNum>
  <w:abstractNum w:abstractNumId="45">
    <w:nsid w:val="35E0218A"/>
    <w:multiLevelType w:val="multilevel"/>
    <w:tmpl w:val="CD2EE28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37D2295E"/>
    <w:multiLevelType w:val="multilevel"/>
    <w:tmpl w:val="6BB2FD64"/>
    <w:lvl w:ilvl="0">
      <w:start w:val="3"/>
      <w:numFmt w:val="decimal"/>
      <w:lvlText w:val="%1"/>
      <w:lvlJc w:val="left"/>
      <w:pPr>
        <w:ind w:left="360" w:hanging="360"/>
      </w:pPr>
      <w:rPr>
        <w:rFonts w:hint="default"/>
      </w:rPr>
    </w:lvl>
    <w:lvl w:ilvl="1">
      <w:start w:val="3"/>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47">
    <w:nsid w:val="396514E7"/>
    <w:multiLevelType w:val="singleLevel"/>
    <w:tmpl w:val="6B0AD48C"/>
    <w:lvl w:ilvl="0">
      <w:start w:val="1"/>
      <w:numFmt w:val="decimal"/>
      <w:lvlText w:val="%1-"/>
      <w:legacy w:legacy="1" w:legacySpace="0" w:legacyIndent="360"/>
      <w:lvlJc w:val="left"/>
      <w:pPr>
        <w:ind w:left="0" w:hanging="360"/>
      </w:pPr>
      <w:rPr>
        <w:rFonts w:ascii="Helv" w:eastAsia="Times New Roman" w:hAnsi="Helv" w:cs="Times New Roman"/>
        <w:b w:val="0"/>
        <w:i w:val="0"/>
        <w:sz w:val="24"/>
        <w:u w:val="none"/>
      </w:rPr>
    </w:lvl>
  </w:abstractNum>
  <w:abstractNum w:abstractNumId="48">
    <w:nsid w:val="3FD879B5"/>
    <w:multiLevelType w:val="multilevel"/>
    <w:tmpl w:val="F1804D32"/>
    <w:lvl w:ilvl="0">
      <w:start w:val="1"/>
      <w:numFmt w:val="decimal"/>
      <w:lvlText w:val="%1"/>
      <w:lvlJc w:val="left"/>
      <w:pPr>
        <w:ind w:left="420" w:hanging="420"/>
      </w:pPr>
      <w:rPr>
        <w:rFonts w:hint="default"/>
      </w:rPr>
    </w:lvl>
    <w:lvl w:ilvl="1">
      <w:start w:val="1"/>
      <w:numFmt w:val="decimal"/>
      <w:lvlText w:val="%1.%2"/>
      <w:lvlJc w:val="left"/>
      <w:pPr>
        <w:ind w:left="825" w:hanging="4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49">
    <w:nsid w:val="40996A6C"/>
    <w:multiLevelType w:val="hybridMultilevel"/>
    <w:tmpl w:val="4202CCF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0776CF"/>
    <w:multiLevelType w:val="hybridMultilevel"/>
    <w:tmpl w:val="455AE4B8"/>
    <w:lvl w:ilvl="0" w:tplc="76529C80">
      <w:numFmt w:val="bullet"/>
      <w:pStyle w:val="Heading5"/>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11C1F2C"/>
    <w:multiLevelType w:val="hybridMultilevel"/>
    <w:tmpl w:val="DCAC2FE0"/>
    <w:lvl w:ilvl="0" w:tplc="BC324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8F5811"/>
    <w:multiLevelType w:val="multilevel"/>
    <w:tmpl w:val="830838A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53">
    <w:nsid w:val="43B81FE7"/>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2A3169"/>
    <w:multiLevelType w:val="hybridMultilevel"/>
    <w:tmpl w:val="F8A0B83C"/>
    <w:lvl w:ilvl="0" w:tplc="1F42A588">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62113DA"/>
    <w:multiLevelType w:val="multilevel"/>
    <w:tmpl w:val="9C00116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nsid w:val="47401EB6"/>
    <w:multiLevelType w:val="hybridMultilevel"/>
    <w:tmpl w:val="A238E6D6"/>
    <w:lvl w:ilvl="0" w:tplc="6B7001A6">
      <w:start w:val="20"/>
      <w:numFmt w:val="bullet"/>
      <w:lvlText w:val="-"/>
      <w:lvlJc w:val="left"/>
      <w:pPr>
        <w:ind w:left="360" w:hanging="360"/>
      </w:pPr>
      <w:rPr>
        <w:rFonts w:ascii="Helv" w:eastAsiaTheme="minorHAnsi" w:hAnsi="Helv"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7">
    <w:nsid w:val="4954602C"/>
    <w:multiLevelType w:val="hybridMultilevel"/>
    <w:tmpl w:val="32FA285C"/>
    <w:lvl w:ilvl="0" w:tplc="26FAA00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8">
    <w:nsid w:val="4D045FB0"/>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59">
    <w:nsid w:val="4D1E2E7A"/>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0">
    <w:nsid w:val="4D562C2D"/>
    <w:multiLevelType w:val="singleLevel"/>
    <w:tmpl w:val="E6C0F286"/>
    <w:lvl w:ilvl="0">
      <w:start w:val="4"/>
      <w:numFmt w:val="decimal"/>
      <w:lvlText w:val="1.%1 "/>
      <w:legacy w:legacy="1" w:legacySpace="0" w:legacyIndent="360"/>
      <w:lvlJc w:val="right"/>
      <w:pPr>
        <w:ind w:left="1069" w:hanging="360"/>
      </w:pPr>
      <w:rPr>
        <w:rFonts w:ascii="Arial" w:hAnsi="Arial" w:cs="Arial" w:hint="default"/>
        <w:b w:val="0"/>
        <w:i w:val="0"/>
        <w:sz w:val="24"/>
        <w:u w:val="none"/>
      </w:rPr>
    </w:lvl>
  </w:abstractNum>
  <w:abstractNum w:abstractNumId="61">
    <w:nsid w:val="4D81044E"/>
    <w:multiLevelType w:val="hybridMultilevel"/>
    <w:tmpl w:val="5BBEEDE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5F3463"/>
    <w:multiLevelType w:val="multilevel"/>
    <w:tmpl w:val="C9FEC148"/>
    <w:lvl w:ilvl="0">
      <w:start w:val="1"/>
      <w:numFmt w:val="decimal"/>
      <w:lvlText w:val="%1"/>
      <w:lvlJc w:val="left"/>
      <w:pPr>
        <w:ind w:left="360" w:hanging="360"/>
      </w:pPr>
      <w:rPr>
        <w:rFonts w:ascii="Helv" w:hAnsi="Helv" w:hint="default"/>
        <w:sz w:val="22"/>
      </w:rPr>
    </w:lvl>
    <w:lvl w:ilvl="1">
      <w:start w:val="1"/>
      <w:numFmt w:val="decimal"/>
      <w:lvlText w:val="%1-%2"/>
      <w:lvlJc w:val="left"/>
      <w:pPr>
        <w:ind w:left="1080" w:hanging="360"/>
      </w:pPr>
      <w:rPr>
        <w:rFonts w:ascii="Helv" w:hAnsi="Helv" w:hint="default"/>
        <w:sz w:val="22"/>
      </w:rPr>
    </w:lvl>
    <w:lvl w:ilvl="2">
      <w:start w:val="1"/>
      <w:numFmt w:val="decimal"/>
      <w:lvlText w:val="%1-%2.%3"/>
      <w:lvlJc w:val="left"/>
      <w:pPr>
        <w:ind w:left="2160" w:hanging="720"/>
      </w:pPr>
      <w:rPr>
        <w:rFonts w:ascii="Helv" w:hAnsi="Helv" w:hint="default"/>
        <w:sz w:val="22"/>
      </w:rPr>
    </w:lvl>
    <w:lvl w:ilvl="3">
      <w:start w:val="1"/>
      <w:numFmt w:val="decimal"/>
      <w:lvlText w:val="%1-%2.%3.%4"/>
      <w:lvlJc w:val="left"/>
      <w:pPr>
        <w:ind w:left="2880" w:hanging="720"/>
      </w:pPr>
      <w:rPr>
        <w:rFonts w:ascii="Helv" w:hAnsi="Helv" w:hint="default"/>
        <w:sz w:val="22"/>
      </w:rPr>
    </w:lvl>
    <w:lvl w:ilvl="4">
      <w:start w:val="1"/>
      <w:numFmt w:val="decimal"/>
      <w:lvlText w:val="%1-%2.%3.%4.%5"/>
      <w:lvlJc w:val="left"/>
      <w:pPr>
        <w:ind w:left="3960" w:hanging="1080"/>
      </w:pPr>
      <w:rPr>
        <w:rFonts w:ascii="Helv" w:hAnsi="Helv" w:hint="default"/>
        <w:sz w:val="22"/>
      </w:rPr>
    </w:lvl>
    <w:lvl w:ilvl="5">
      <w:start w:val="1"/>
      <w:numFmt w:val="decimal"/>
      <w:lvlText w:val="%1-%2.%3.%4.%5.%6"/>
      <w:lvlJc w:val="left"/>
      <w:pPr>
        <w:ind w:left="4680" w:hanging="1080"/>
      </w:pPr>
      <w:rPr>
        <w:rFonts w:ascii="Helv" w:hAnsi="Helv" w:hint="default"/>
        <w:sz w:val="22"/>
      </w:rPr>
    </w:lvl>
    <w:lvl w:ilvl="6">
      <w:start w:val="1"/>
      <w:numFmt w:val="decimal"/>
      <w:lvlText w:val="%1-%2.%3.%4.%5.%6.%7"/>
      <w:lvlJc w:val="left"/>
      <w:pPr>
        <w:ind w:left="5760" w:hanging="1440"/>
      </w:pPr>
      <w:rPr>
        <w:rFonts w:ascii="Helv" w:hAnsi="Helv" w:hint="default"/>
        <w:sz w:val="22"/>
      </w:rPr>
    </w:lvl>
    <w:lvl w:ilvl="7">
      <w:start w:val="1"/>
      <w:numFmt w:val="decimal"/>
      <w:lvlText w:val="%1-%2.%3.%4.%5.%6.%7.%8"/>
      <w:lvlJc w:val="left"/>
      <w:pPr>
        <w:ind w:left="6480" w:hanging="1440"/>
      </w:pPr>
      <w:rPr>
        <w:rFonts w:ascii="Helv" w:hAnsi="Helv" w:hint="default"/>
        <w:sz w:val="22"/>
      </w:rPr>
    </w:lvl>
    <w:lvl w:ilvl="8">
      <w:start w:val="1"/>
      <w:numFmt w:val="decimal"/>
      <w:lvlText w:val="%1-%2.%3.%4.%5.%6.%7.%8.%9"/>
      <w:lvlJc w:val="left"/>
      <w:pPr>
        <w:ind w:left="7560" w:hanging="1800"/>
      </w:pPr>
      <w:rPr>
        <w:rFonts w:ascii="Helv" w:hAnsi="Helv" w:hint="default"/>
        <w:sz w:val="22"/>
      </w:rPr>
    </w:lvl>
  </w:abstractNum>
  <w:abstractNum w:abstractNumId="63">
    <w:nsid w:val="50DD6682"/>
    <w:multiLevelType w:val="multilevel"/>
    <w:tmpl w:val="770C9C6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5283415F"/>
    <w:multiLevelType w:val="multilevel"/>
    <w:tmpl w:val="1E62F81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nsid w:val="54603B7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4730A72"/>
    <w:multiLevelType w:val="singleLevel"/>
    <w:tmpl w:val="4C609584"/>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67">
    <w:nsid w:val="560255A5"/>
    <w:multiLevelType w:val="multilevel"/>
    <w:tmpl w:val="C03C49E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nsid w:val="58A04E0D"/>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69">
    <w:nsid w:val="5BD30390"/>
    <w:multiLevelType w:val="hybridMultilevel"/>
    <w:tmpl w:val="2C9EEDD0"/>
    <w:lvl w:ilvl="0" w:tplc="9124AD7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0">
    <w:nsid w:val="5F2D0F41"/>
    <w:multiLevelType w:val="hybridMultilevel"/>
    <w:tmpl w:val="088C5F28"/>
    <w:lvl w:ilvl="0" w:tplc="6728CCD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1">
    <w:nsid w:val="60266A4A"/>
    <w:multiLevelType w:val="hybridMultilevel"/>
    <w:tmpl w:val="69A4105A"/>
    <w:lvl w:ilvl="0" w:tplc="4EB045B4">
      <w:start w:val="1"/>
      <w:numFmt w:val="decimal"/>
      <w:lvlText w:val="%1-"/>
      <w:lvlJc w:val="left"/>
      <w:pPr>
        <w:ind w:left="360"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032"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2">
    <w:nsid w:val="615371A2"/>
    <w:multiLevelType w:val="hybridMultilevel"/>
    <w:tmpl w:val="DDEC41F0"/>
    <w:lvl w:ilvl="0" w:tplc="AA74BB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3">
    <w:nsid w:val="61B06DAC"/>
    <w:multiLevelType w:val="multilevel"/>
    <w:tmpl w:val="4582F800"/>
    <w:lvl w:ilvl="0">
      <w:start w:val="1"/>
      <w:numFmt w:val="decimal"/>
      <w:lvlText w:val="%1"/>
      <w:lvlJc w:val="left"/>
      <w:pPr>
        <w:ind w:left="435" w:hanging="435"/>
      </w:pPr>
      <w:rPr>
        <w:rFonts w:hint="default"/>
      </w:rPr>
    </w:lvl>
    <w:lvl w:ilvl="1">
      <w:start w:val="1"/>
      <w:numFmt w:val="decimal"/>
      <w:lvlText w:val="%1-%2"/>
      <w:lvlJc w:val="left"/>
      <w:pPr>
        <w:ind w:left="653"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74">
    <w:nsid w:val="627D25F7"/>
    <w:multiLevelType w:val="multilevel"/>
    <w:tmpl w:val="406258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nsid w:val="6293681D"/>
    <w:multiLevelType w:val="hybridMultilevel"/>
    <w:tmpl w:val="75887D00"/>
    <w:lvl w:ilvl="0" w:tplc="B06EEE4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2CF7BAB"/>
    <w:multiLevelType w:val="multilevel"/>
    <w:tmpl w:val="4692AF4E"/>
    <w:lvl w:ilvl="0">
      <w:start w:val="1"/>
      <w:numFmt w:val="decimal"/>
      <w:lvlText w:val="%1"/>
      <w:lvlJc w:val="left"/>
      <w:pPr>
        <w:ind w:left="630" w:hanging="630"/>
      </w:pPr>
      <w:rPr>
        <w:rFonts w:hint="default"/>
      </w:rPr>
    </w:lvl>
    <w:lvl w:ilvl="1">
      <w:start w:val="1"/>
      <w:numFmt w:val="decimal"/>
      <w:lvlText w:val="%1-%2"/>
      <w:lvlJc w:val="left"/>
      <w:pPr>
        <w:ind w:left="1224" w:hanging="630"/>
      </w:pPr>
      <w:rPr>
        <w:rFonts w:hint="default"/>
      </w:rPr>
    </w:lvl>
    <w:lvl w:ilvl="2">
      <w:start w:val="1"/>
      <w:numFmt w:val="decimal"/>
      <w:lvlText w:val="%1-%2-%3"/>
      <w:lvlJc w:val="left"/>
      <w:pPr>
        <w:ind w:left="1908" w:hanging="720"/>
      </w:pPr>
      <w:rPr>
        <w:rFonts w:hint="default"/>
      </w:rPr>
    </w:lvl>
    <w:lvl w:ilvl="3">
      <w:start w:val="1"/>
      <w:numFmt w:val="decimal"/>
      <w:lvlText w:val="%1-%2-%3.%4"/>
      <w:lvlJc w:val="left"/>
      <w:pPr>
        <w:ind w:left="250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050" w:hanging="1080"/>
      </w:pPr>
      <w:rPr>
        <w:rFonts w:hint="default"/>
      </w:rPr>
    </w:lvl>
    <w:lvl w:ilvl="6">
      <w:start w:val="1"/>
      <w:numFmt w:val="decimal"/>
      <w:lvlText w:val="%1-%2-%3.%4.%5.%6.%7"/>
      <w:lvlJc w:val="left"/>
      <w:pPr>
        <w:ind w:left="5004" w:hanging="1440"/>
      </w:pPr>
      <w:rPr>
        <w:rFonts w:hint="default"/>
      </w:rPr>
    </w:lvl>
    <w:lvl w:ilvl="7">
      <w:start w:val="1"/>
      <w:numFmt w:val="decimal"/>
      <w:lvlText w:val="%1-%2-%3.%4.%5.%6.%7.%8"/>
      <w:lvlJc w:val="left"/>
      <w:pPr>
        <w:ind w:left="5598" w:hanging="1440"/>
      </w:pPr>
      <w:rPr>
        <w:rFonts w:hint="default"/>
      </w:rPr>
    </w:lvl>
    <w:lvl w:ilvl="8">
      <w:start w:val="1"/>
      <w:numFmt w:val="decimal"/>
      <w:lvlText w:val="%1-%2-%3.%4.%5.%6.%7.%8.%9"/>
      <w:lvlJc w:val="left"/>
      <w:pPr>
        <w:ind w:left="6552" w:hanging="1800"/>
      </w:pPr>
      <w:rPr>
        <w:rFonts w:hint="default"/>
      </w:rPr>
    </w:lvl>
  </w:abstractNum>
  <w:abstractNum w:abstractNumId="77">
    <w:nsid w:val="63311A9C"/>
    <w:multiLevelType w:val="hybridMultilevel"/>
    <w:tmpl w:val="E494BE28"/>
    <w:lvl w:ilvl="0" w:tplc="96BADE54">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78">
    <w:nsid w:val="635E5B5F"/>
    <w:multiLevelType w:val="hybridMultilevel"/>
    <w:tmpl w:val="189C60B6"/>
    <w:lvl w:ilvl="0" w:tplc="115077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9">
    <w:nsid w:val="636144BD"/>
    <w:multiLevelType w:val="multilevel"/>
    <w:tmpl w:val="770C9C6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0">
    <w:nsid w:val="63F9196F"/>
    <w:multiLevelType w:val="multilevel"/>
    <w:tmpl w:val="DCBA7E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5A23C43"/>
    <w:multiLevelType w:val="multilevel"/>
    <w:tmpl w:val="3D98719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2">
    <w:nsid w:val="669125FD"/>
    <w:multiLevelType w:val="hybridMultilevel"/>
    <w:tmpl w:val="9622130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A0371E"/>
    <w:multiLevelType w:val="hybridMultilevel"/>
    <w:tmpl w:val="7B640AF8"/>
    <w:lvl w:ilvl="0" w:tplc="0CB83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86D718F"/>
    <w:multiLevelType w:val="multilevel"/>
    <w:tmpl w:val="AB42A096"/>
    <w:lvl w:ilvl="0">
      <w:start w:val="1"/>
      <w:numFmt w:val="decimal"/>
      <w:lvlText w:val="%1"/>
      <w:lvlJc w:val="left"/>
      <w:pPr>
        <w:ind w:left="510" w:hanging="510"/>
      </w:pPr>
      <w:rPr>
        <w:rFonts w:hint="default"/>
      </w:rPr>
    </w:lvl>
    <w:lvl w:ilvl="1">
      <w:start w:val="3"/>
      <w:numFmt w:val="decimal"/>
      <w:lvlText w:val="%1-%2"/>
      <w:lvlJc w:val="left"/>
      <w:pPr>
        <w:ind w:left="810" w:hanging="51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5">
    <w:nsid w:val="68775D1E"/>
    <w:multiLevelType w:val="multilevel"/>
    <w:tmpl w:val="074C551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693E31A7"/>
    <w:multiLevelType w:val="multilevel"/>
    <w:tmpl w:val="3074260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7">
    <w:nsid w:val="6A853553"/>
    <w:multiLevelType w:val="singleLevel"/>
    <w:tmpl w:val="6A360534"/>
    <w:lvl w:ilvl="0">
      <w:start w:val="1"/>
      <w:numFmt w:val="decimal"/>
      <w:lvlText w:val="%1. "/>
      <w:legacy w:legacy="1" w:legacySpace="0" w:legacyIndent="360"/>
      <w:lvlJc w:val="left"/>
      <w:pPr>
        <w:ind w:left="360" w:hanging="360"/>
      </w:pPr>
      <w:rPr>
        <w:rFonts w:ascii="Arial" w:hAnsi="Arial" w:cs="Arial" w:hint="default"/>
        <w:b w:val="0"/>
        <w:i w:val="0"/>
        <w:sz w:val="24"/>
        <w:u w:val="none"/>
      </w:rPr>
    </w:lvl>
  </w:abstractNum>
  <w:abstractNum w:abstractNumId="88">
    <w:nsid w:val="6C275948"/>
    <w:multiLevelType w:val="multilevel"/>
    <w:tmpl w:val="EDA0D896"/>
    <w:lvl w:ilvl="0">
      <w:start w:val="3"/>
      <w:numFmt w:val="decimal"/>
      <w:lvlText w:val="%1"/>
      <w:lvlJc w:val="left"/>
      <w:pPr>
        <w:ind w:left="360" w:hanging="360"/>
      </w:pPr>
      <w:rPr>
        <w:rFonts w:eastAsiaTheme="minorHAnsi" w:hint="default"/>
        <w:color w:val="000000" w:themeColor="text1"/>
      </w:rPr>
    </w:lvl>
    <w:lvl w:ilvl="1">
      <w:start w:val="2"/>
      <w:numFmt w:val="decimal"/>
      <w:lvlText w:val="%1.%2"/>
      <w:lvlJc w:val="left"/>
      <w:pPr>
        <w:ind w:left="1080" w:hanging="360"/>
      </w:pPr>
      <w:rPr>
        <w:rFonts w:eastAsiaTheme="minorHAnsi" w:hint="default"/>
        <w:color w:val="000000" w:themeColor="text1"/>
      </w:rPr>
    </w:lvl>
    <w:lvl w:ilvl="2">
      <w:start w:val="1"/>
      <w:numFmt w:val="decimal"/>
      <w:lvlText w:val="%1.%2.%3"/>
      <w:lvlJc w:val="left"/>
      <w:pPr>
        <w:ind w:left="2160" w:hanging="720"/>
      </w:pPr>
      <w:rPr>
        <w:rFonts w:eastAsiaTheme="minorHAnsi" w:hint="default"/>
        <w:color w:val="000000" w:themeColor="text1"/>
      </w:rPr>
    </w:lvl>
    <w:lvl w:ilvl="3">
      <w:start w:val="1"/>
      <w:numFmt w:val="decimal"/>
      <w:lvlText w:val="%1.%2.%3.%4"/>
      <w:lvlJc w:val="left"/>
      <w:pPr>
        <w:ind w:left="2880" w:hanging="720"/>
      </w:pPr>
      <w:rPr>
        <w:rFonts w:eastAsiaTheme="minorHAnsi" w:hint="default"/>
        <w:color w:val="000000" w:themeColor="text1"/>
      </w:rPr>
    </w:lvl>
    <w:lvl w:ilvl="4">
      <w:start w:val="1"/>
      <w:numFmt w:val="decimal"/>
      <w:lvlText w:val="%1.%2.%3.%4.%5"/>
      <w:lvlJc w:val="left"/>
      <w:pPr>
        <w:ind w:left="3960" w:hanging="1080"/>
      </w:pPr>
      <w:rPr>
        <w:rFonts w:eastAsiaTheme="minorHAnsi" w:hint="default"/>
        <w:color w:val="000000" w:themeColor="text1"/>
      </w:rPr>
    </w:lvl>
    <w:lvl w:ilvl="5">
      <w:start w:val="1"/>
      <w:numFmt w:val="decimal"/>
      <w:lvlText w:val="%1.%2.%3.%4.%5.%6"/>
      <w:lvlJc w:val="left"/>
      <w:pPr>
        <w:ind w:left="4680" w:hanging="1080"/>
      </w:pPr>
      <w:rPr>
        <w:rFonts w:eastAsiaTheme="minorHAnsi" w:hint="default"/>
        <w:color w:val="000000" w:themeColor="text1"/>
      </w:rPr>
    </w:lvl>
    <w:lvl w:ilvl="6">
      <w:start w:val="1"/>
      <w:numFmt w:val="decimal"/>
      <w:lvlText w:val="%1.%2.%3.%4.%5.%6.%7"/>
      <w:lvlJc w:val="left"/>
      <w:pPr>
        <w:ind w:left="5760" w:hanging="1440"/>
      </w:pPr>
      <w:rPr>
        <w:rFonts w:eastAsiaTheme="minorHAnsi" w:hint="default"/>
        <w:color w:val="000000" w:themeColor="text1"/>
      </w:rPr>
    </w:lvl>
    <w:lvl w:ilvl="7">
      <w:start w:val="1"/>
      <w:numFmt w:val="decimal"/>
      <w:lvlText w:val="%1.%2.%3.%4.%5.%6.%7.%8"/>
      <w:lvlJc w:val="left"/>
      <w:pPr>
        <w:ind w:left="6480" w:hanging="1440"/>
      </w:pPr>
      <w:rPr>
        <w:rFonts w:eastAsiaTheme="minorHAnsi" w:hint="default"/>
        <w:color w:val="000000" w:themeColor="text1"/>
      </w:rPr>
    </w:lvl>
    <w:lvl w:ilvl="8">
      <w:start w:val="1"/>
      <w:numFmt w:val="decimal"/>
      <w:lvlText w:val="%1.%2.%3.%4.%5.%6.%7.%8.%9"/>
      <w:lvlJc w:val="left"/>
      <w:pPr>
        <w:ind w:left="7560" w:hanging="1800"/>
      </w:pPr>
      <w:rPr>
        <w:rFonts w:eastAsiaTheme="minorHAnsi" w:hint="default"/>
        <w:color w:val="000000" w:themeColor="text1"/>
      </w:rPr>
    </w:lvl>
  </w:abstractNum>
  <w:abstractNum w:abstractNumId="89">
    <w:nsid w:val="6D8B34AE"/>
    <w:multiLevelType w:val="multilevel"/>
    <w:tmpl w:val="880C9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6E712572"/>
    <w:multiLevelType w:val="hybridMultilevel"/>
    <w:tmpl w:val="D8560008"/>
    <w:lvl w:ilvl="0" w:tplc="248C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6E807737"/>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92">
    <w:nsid w:val="6F596E24"/>
    <w:multiLevelType w:val="multilevel"/>
    <w:tmpl w:val="2ED058F8"/>
    <w:lvl w:ilvl="0">
      <w:start w:val="3"/>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93">
    <w:nsid w:val="70F65CDA"/>
    <w:multiLevelType w:val="multilevel"/>
    <w:tmpl w:val="CACCB27E"/>
    <w:lvl w:ilvl="0">
      <w:start w:val="1"/>
      <w:numFmt w:val="decimal"/>
      <w:lvlText w:val="%1"/>
      <w:lvlJc w:val="left"/>
      <w:pPr>
        <w:ind w:left="750" w:hanging="750"/>
      </w:pPr>
      <w:rPr>
        <w:rFonts w:hint="default"/>
      </w:rPr>
    </w:lvl>
    <w:lvl w:ilvl="1">
      <w:start w:val="1"/>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1830" w:hanging="75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nsid w:val="71B74AFC"/>
    <w:multiLevelType w:val="multilevel"/>
    <w:tmpl w:val="D3EA44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5">
    <w:nsid w:val="72B26DFC"/>
    <w:multiLevelType w:val="hybridMultilevel"/>
    <w:tmpl w:val="085C0AB2"/>
    <w:lvl w:ilvl="0" w:tplc="16ECA5AA">
      <w:start w:val="30"/>
      <w:numFmt w:val="bullet"/>
      <w:lvlText w:val="-"/>
      <w:lvlJc w:val="left"/>
      <w:pPr>
        <w:ind w:left="720" w:hanging="360"/>
      </w:pPr>
      <w:rPr>
        <w:rFonts w:ascii="Helv" w:eastAsiaTheme="minorHAnsi" w:hAnsi="Helv"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2D227A2"/>
    <w:multiLevelType w:val="singleLevel"/>
    <w:tmpl w:val="8FBA6388"/>
    <w:lvl w:ilvl="0">
      <w:start w:val="1"/>
      <w:numFmt w:val="decimal"/>
      <w:lvlText w:val="%1-"/>
      <w:legacy w:legacy="1" w:legacySpace="0" w:legacyIndent="283"/>
      <w:lvlJc w:val="center"/>
      <w:pPr>
        <w:ind w:left="425" w:hanging="283"/>
      </w:pPr>
      <w:rPr>
        <w:rFonts w:ascii="Helv" w:eastAsiaTheme="minorHAnsi" w:hAnsi="Helv" w:cs="Times New Roman"/>
        <w:b w:val="0"/>
        <w:i w:val="0"/>
        <w:sz w:val="24"/>
        <w:u w:val="none"/>
      </w:rPr>
    </w:lvl>
  </w:abstractNum>
  <w:abstractNum w:abstractNumId="97">
    <w:nsid w:val="736709C3"/>
    <w:multiLevelType w:val="multilevel"/>
    <w:tmpl w:val="4FFCC8A8"/>
    <w:lvl w:ilvl="0">
      <w:start w:val="2"/>
      <w:numFmt w:val="decimal"/>
      <w:lvlText w:val="%1"/>
      <w:lvlJc w:val="left"/>
      <w:pPr>
        <w:ind w:left="360" w:hanging="360"/>
      </w:pPr>
      <w:rPr>
        <w:rFonts w:hint="default"/>
      </w:rPr>
    </w:lvl>
    <w:lvl w:ilvl="1">
      <w:start w:val="2"/>
      <w:numFmt w:val="decimal"/>
      <w:lvlText w:val="%1-%2"/>
      <w:lvlJc w:val="left"/>
      <w:pPr>
        <w:ind w:left="638" w:hanging="36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98">
    <w:nsid w:val="748308F5"/>
    <w:multiLevelType w:val="multilevel"/>
    <w:tmpl w:val="AD3EAC7E"/>
    <w:lvl w:ilvl="0">
      <w:start w:val="1"/>
      <w:numFmt w:val="decimal"/>
      <w:lvlText w:val="%1"/>
      <w:lvlJc w:val="left"/>
      <w:pPr>
        <w:ind w:left="570" w:hanging="570"/>
      </w:pPr>
      <w:rPr>
        <w:rFonts w:hint="default"/>
      </w:rPr>
    </w:lvl>
    <w:lvl w:ilvl="1">
      <w:start w:val="1"/>
      <w:numFmt w:val="decimal"/>
      <w:lvlText w:val="%1-%2"/>
      <w:lvlJc w:val="left"/>
      <w:pPr>
        <w:ind w:left="870" w:hanging="57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99">
    <w:nsid w:val="751B67F5"/>
    <w:multiLevelType w:val="hybridMultilevel"/>
    <w:tmpl w:val="060C336E"/>
    <w:lvl w:ilvl="0" w:tplc="37D40C9C">
      <w:start w:val="1"/>
      <w:numFmt w:val="decimal"/>
      <w:pStyle w:val="Heading3"/>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71C3F28"/>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AD456E0"/>
    <w:multiLevelType w:val="hybridMultilevel"/>
    <w:tmpl w:val="02DE4E8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B2C1F70"/>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B594F1A"/>
    <w:multiLevelType w:val="multilevel"/>
    <w:tmpl w:val="B76405B2"/>
    <w:lvl w:ilvl="0">
      <w:start w:val="2"/>
      <w:numFmt w:val="decimal"/>
      <w:lvlText w:val="%1"/>
      <w:lvlJc w:val="left"/>
      <w:pPr>
        <w:ind w:left="480" w:hanging="480"/>
      </w:pPr>
      <w:rPr>
        <w:rFonts w:hint="default"/>
      </w:rPr>
    </w:lvl>
    <w:lvl w:ilvl="1">
      <w:start w:val="3"/>
      <w:numFmt w:val="decimal"/>
      <w:lvlText w:val="%1.%2"/>
      <w:lvlJc w:val="left"/>
      <w:pPr>
        <w:ind w:left="1207" w:hanging="480"/>
      </w:pPr>
      <w:rPr>
        <w:rFonts w:hint="default"/>
      </w:rPr>
    </w:lvl>
    <w:lvl w:ilvl="2">
      <w:start w:val="4"/>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802" w:hanging="144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616" w:hanging="1800"/>
      </w:pPr>
      <w:rPr>
        <w:rFonts w:hint="default"/>
      </w:rPr>
    </w:lvl>
  </w:abstractNum>
  <w:abstractNum w:abstractNumId="104">
    <w:nsid w:val="7BB80FD6"/>
    <w:multiLevelType w:val="multilevel"/>
    <w:tmpl w:val="8078FA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5">
    <w:nsid w:val="7E0139F8"/>
    <w:multiLevelType w:val="multilevel"/>
    <w:tmpl w:val="5984A9BA"/>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06">
    <w:nsid w:val="7E305C9D"/>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107">
    <w:nsid w:val="7E7E00CD"/>
    <w:multiLevelType w:val="multilevel"/>
    <w:tmpl w:val="770C9C60"/>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8">
    <w:nsid w:val="7EF55910"/>
    <w:multiLevelType w:val="multilevel"/>
    <w:tmpl w:val="770C9C6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9">
    <w:nsid w:val="7F566B88"/>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FC327B3"/>
    <w:multiLevelType w:val="hybridMultilevel"/>
    <w:tmpl w:val="C9A69900"/>
    <w:lvl w:ilvl="0" w:tplc="B91A919E">
      <w:start w:val="1"/>
      <w:numFmt w:val="bullet"/>
      <w:pStyle w:val="Heading4"/>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2">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4">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5">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6">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7">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8">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9">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10">
    <w:abstractNumId w:val="62"/>
  </w:num>
  <w:num w:numId="11">
    <w:abstractNumId w:val="64"/>
  </w:num>
  <w:num w:numId="12">
    <w:abstractNumId w:val="76"/>
  </w:num>
  <w:num w:numId="13">
    <w:abstractNumId w:val="9"/>
  </w:num>
  <w:num w:numId="14">
    <w:abstractNumId w:val="70"/>
  </w:num>
  <w:num w:numId="15">
    <w:abstractNumId w:val="73"/>
  </w:num>
  <w:num w:numId="16">
    <w:abstractNumId w:val="69"/>
  </w:num>
  <w:num w:numId="17">
    <w:abstractNumId w:val="52"/>
  </w:num>
  <w:num w:numId="18">
    <w:abstractNumId w:val="12"/>
  </w:num>
  <w:num w:numId="19">
    <w:abstractNumId w:val="98"/>
  </w:num>
  <w:num w:numId="20">
    <w:abstractNumId w:val="84"/>
  </w:num>
  <w:num w:numId="21">
    <w:abstractNumId w:val="6"/>
  </w:num>
  <w:num w:numId="22">
    <w:abstractNumId w:val="81"/>
  </w:num>
  <w:num w:numId="23">
    <w:abstractNumId w:val="93"/>
  </w:num>
  <w:num w:numId="24">
    <w:abstractNumId w:val="97"/>
  </w:num>
  <w:num w:numId="25">
    <w:abstractNumId w:val="37"/>
  </w:num>
  <w:num w:numId="26">
    <w:abstractNumId w:val="17"/>
  </w:num>
  <w:num w:numId="27">
    <w:abstractNumId w:val="83"/>
  </w:num>
  <w:num w:numId="28">
    <w:abstractNumId w:val="3"/>
  </w:num>
  <w:num w:numId="29">
    <w:abstractNumId w:val="56"/>
  </w:num>
  <w:num w:numId="30">
    <w:abstractNumId w:val="88"/>
  </w:num>
  <w:num w:numId="31">
    <w:abstractNumId w:val="5"/>
  </w:num>
  <w:num w:numId="32">
    <w:abstractNumId w:val="109"/>
  </w:num>
  <w:num w:numId="33">
    <w:abstractNumId w:val="102"/>
  </w:num>
  <w:num w:numId="34">
    <w:abstractNumId w:val="65"/>
  </w:num>
  <w:num w:numId="35">
    <w:abstractNumId w:val="33"/>
  </w:num>
  <w:num w:numId="36">
    <w:abstractNumId w:val="101"/>
  </w:num>
  <w:num w:numId="37">
    <w:abstractNumId w:val="104"/>
  </w:num>
  <w:num w:numId="38">
    <w:abstractNumId w:val="49"/>
  </w:num>
  <w:num w:numId="39">
    <w:abstractNumId w:val="11"/>
  </w:num>
  <w:num w:numId="40">
    <w:abstractNumId w:val="8"/>
  </w:num>
  <w:num w:numId="41">
    <w:abstractNumId w:val="24"/>
  </w:num>
  <w:num w:numId="42">
    <w:abstractNumId w:val="22"/>
  </w:num>
  <w:num w:numId="43">
    <w:abstractNumId w:val="61"/>
  </w:num>
  <w:num w:numId="44">
    <w:abstractNumId w:val="94"/>
  </w:num>
  <w:num w:numId="45">
    <w:abstractNumId w:val="2"/>
  </w:num>
  <w:num w:numId="46">
    <w:abstractNumId w:val="1"/>
  </w:num>
  <w:num w:numId="47">
    <w:abstractNumId w:val="55"/>
  </w:num>
  <w:num w:numId="48">
    <w:abstractNumId w:val="82"/>
  </w:num>
  <w:num w:numId="49">
    <w:abstractNumId w:val="35"/>
  </w:num>
  <w:num w:numId="50">
    <w:abstractNumId w:val="45"/>
  </w:num>
  <w:num w:numId="51">
    <w:abstractNumId w:val="85"/>
  </w:num>
  <w:num w:numId="52">
    <w:abstractNumId w:val="106"/>
  </w:num>
  <w:num w:numId="53">
    <w:abstractNumId w:val="95"/>
  </w:num>
  <w:num w:numId="54">
    <w:abstractNumId w:val="58"/>
  </w:num>
  <w:num w:numId="55">
    <w:abstractNumId w:val="71"/>
  </w:num>
  <w:num w:numId="56">
    <w:abstractNumId w:val="39"/>
  </w:num>
  <w:num w:numId="57">
    <w:abstractNumId w:val="74"/>
  </w:num>
  <w:num w:numId="58">
    <w:abstractNumId w:val="78"/>
  </w:num>
  <w:num w:numId="59">
    <w:abstractNumId w:val="48"/>
  </w:num>
  <w:num w:numId="60">
    <w:abstractNumId w:val="103"/>
  </w:num>
  <w:num w:numId="61">
    <w:abstractNumId w:val="30"/>
  </w:num>
  <w:num w:numId="62">
    <w:abstractNumId w:val="86"/>
  </w:num>
  <w:num w:numId="63">
    <w:abstractNumId w:val="32"/>
  </w:num>
  <w:num w:numId="64">
    <w:abstractNumId w:val="51"/>
  </w:num>
  <w:num w:numId="65">
    <w:abstractNumId w:val="91"/>
  </w:num>
  <w:num w:numId="66">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7">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8">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9">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0">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1">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2">
    <w:abstractNumId w:val="15"/>
  </w:num>
  <w:num w:numId="73">
    <w:abstractNumId w:val="68"/>
  </w:num>
  <w:num w:numId="74">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5">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6">
    <w:abstractNumId w:val="87"/>
  </w:num>
  <w:num w:numId="77">
    <w:abstractNumId w:val="20"/>
  </w:num>
  <w:num w:numId="78">
    <w:abstractNumId w:val="43"/>
  </w:num>
  <w:num w:numId="79">
    <w:abstractNumId w:val="41"/>
  </w:num>
  <w:num w:numId="80">
    <w:abstractNumId w:val="54"/>
  </w:num>
  <w:num w:numId="81">
    <w:abstractNumId w:val="90"/>
  </w:num>
  <w:num w:numId="82">
    <w:abstractNumId w:val="67"/>
  </w:num>
  <w:num w:numId="83">
    <w:abstractNumId w:val="36"/>
  </w:num>
  <w:num w:numId="84">
    <w:abstractNumId w:val="18"/>
  </w:num>
  <w:num w:numId="85">
    <w:abstractNumId w:val="75"/>
  </w:num>
  <w:num w:numId="86">
    <w:abstractNumId w:val="23"/>
  </w:num>
  <w:num w:numId="87">
    <w:abstractNumId w:val="21"/>
  </w:num>
  <w:num w:numId="88">
    <w:abstractNumId w:val="42"/>
  </w:num>
  <w:num w:numId="89">
    <w:abstractNumId w:val="13"/>
  </w:num>
  <w:num w:numId="90">
    <w:abstractNumId w:val="4"/>
  </w:num>
  <w:num w:numId="91">
    <w:abstractNumId w:val="25"/>
  </w:num>
  <w:num w:numId="92">
    <w:abstractNumId w:val="105"/>
  </w:num>
  <w:num w:numId="93">
    <w:abstractNumId w:val="27"/>
  </w:num>
  <w:num w:numId="94">
    <w:abstractNumId w:val="40"/>
  </w:num>
  <w:num w:numId="95">
    <w:abstractNumId w:val="38"/>
  </w:num>
  <w:num w:numId="96">
    <w:abstractNumId w:val="100"/>
  </w:num>
  <w:num w:numId="97">
    <w:abstractNumId w:val="53"/>
  </w:num>
  <w:num w:numId="98">
    <w:abstractNumId w:val="110"/>
  </w:num>
  <w:num w:numId="99">
    <w:abstractNumId w:val="50"/>
  </w:num>
  <w:num w:numId="100">
    <w:abstractNumId w:val="99"/>
  </w:num>
  <w:num w:numId="101">
    <w:abstractNumId w:val="46"/>
  </w:num>
  <w:num w:numId="102">
    <w:abstractNumId w:val="92"/>
  </w:num>
  <w:num w:numId="103">
    <w:abstractNumId w:val="34"/>
  </w:num>
  <w:num w:numId="104">
    <w:abstractNumId w:val="77"/>
  </w:num>
  <w:num w:numId="105">
    <w:abstractNumId w:val="89"/>
  </w:num>
  <w:num w:numId="106">
    <w:abstractNumId w:val="14"/>
  </w:num>
  <w:num w:numId="107">
    <w:abstractNumId w:val="19"/>
  </w:num>
  <w:num w:numId="108">
    <w:abstractNumId w:val="72"/>
  </w:num>
  <w:num w:numId="109">
    <w:abstractNumId w:val="60"/>
  </w:num>
  <w:num w:numId="110">
    <w:abstractNumId w:val="60"/>
    <w:lvlOverride w:ilvl="0">
      <w:lvl w:ilvl="0">
        <w:start w:val="1"/>
        <w:numFmt w:val="decimal"/>
        <w:lvlText w:val="1.%1 "/>
        <w:legacy w:legacy="1" w:legacySpace="0" w:legacyIndent="360"/>
        <w:lvlJc w:val="left"/>
        <w:pPr>
          <w:ind w:left="1069" w:hanging="360"/>
        </w:pPr>
        <w:rPr>
          <w:rFonts w:ascii="Arial" w:hAnsi="Arial" w:cs="Arial" w:hint="default"/>
          <w:b w:val="0"/>
          <w:i w:val="0"/>
          <w:sz w:val="24"/>
          <w:u w:val="none"/>
        </w:rPr>
      </w:lvl>
    </w:lvlOverride>
  </w:num>
  <w:num w:numId="111">
    <w:abstractNumId w:val="96"/>
  </w:num>
  <w:num w:numId="112">
    <w:abstractNumId w:val="66"/>
  </w:num>
  <w:num w:numId="113">
    <w:abstractNumId w:val="26"/>
  </w:num>
  <w:num w:numId="114">
    <w:abstractNumId w:val="7"/>
  </w:num>
  <w:num w:numId="115">
    <w:abstractNumId w:val="44"/>
  </w:num>
  <w:num w:numId="116">
    <w:abstractNumId w:val="47"/>
  </w:num>
  <w:num w:numId="117">
    <w:abstractNumId w:val="29"/>
  </w:num>
  <w:num w:numId="118">
    <w:abstractNumId w:val="28"/>
  </w:num>
  <w:num w:numId="119">
    <w:abstractNumId w:val="57"/>
  </w:num>
  <w:num w:numId="120">
    <w:abstractNumId w:val="10"/>
  </w:num>
  <w:num w:numId="121">
    <w:abstractNumId w:val="59"/>
  </w:num>
  <w:num w:numId="122">
    <w:abstractNumId w:val="16"/>
  </w:num>
  <w:num w:numId="123">
    <w:abstractNumId w:val="107"/>
  </w:num>
  <w:num w:numId="124">
    <w:abstractNumId w:val="31"/>
  </w:num>
  <w:num w:numId="125">
    <w:abstractNumId w:val="79"/>
  </w:num>
  <w:num w:numId="126">
    <w:abstractNumId w:val="63"/>
  </w:num>
  <w:num w:numId="127">
    <w:abstractNumId w:val="108"/>
  </w:num>
  <w:num w:numId="128">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B5C24"/>
    <w:rsid w:val="0000147A"/>
    <w:rsid w:val="000035F2"/>
    <w:rsid w:val="00012715"/>
    <w:rsid w:val="00020E46"/>
    <w:rsid w:val="000446C6"/>
    <w:rsid w:val="0005310D"/>
    <w:rsid w:val="00063388"/>
    <w:rsid w:val="00071111"/>
    <w:rsid w:val="00074C41"/>
    <w:rsid w:val="00074D1B"/>
    <w:rsid w:val="000757E8"/>
    <w:rsid w:val="00095454"/>
    <w:rsid w:val="00097656"/>
    <w:rsid w:val="000A4747"/>
    <w:rsid w:val="000B0FD0"/>
    <w:rsid w:val="000B3BA2"/>
    <w:rsid w:val="000B642D"/>
    <w:rsid w:val="000B6D1D"/>
    <w:rsid w:val="000C0ADB"/>
    <w:rsid w:val="000E007E"/>
    <w:rsid w:val="000E28D9"/>
    <w:rsid w:val="000F4413"/>
    <w:rsid w:val="00112D5C"/>
    <w:rsid w:val="00113302"/>
    <w:rsid w:val="00114556"/>
    <w:rsid w:val="00116031"/>
    <w:rsid w:val="001214BC"/>
    <w:rsid w:val="00122D67"/>
    <w:rsid w:val="001311B0"/>
    <w:rsid w:val="00131E22"/>
    <w:rsid w:val="001324C0"/>
    <w:rsid w:val="001425AB"/>
    <w:rsid w:val="001460F0"/>
    <w:rsid w:val="0014751A"/>
    <w:rsid w:val="00156266"/>
    <w:rsid w:val="001624AB"/>
    <w:rsid w:val="00170C98"/>
    <w:rsid w:val="001963A7"/>
    <w:rsid w:val="00197541"/>
    <w:rsid w:val="001F3ECA"/>
    <w:rsid w:val="001F6550"/>
    <w:rsid w:val="00202BD4"/>
    <w:rsid w:val="002030D9"/>
    <w:rsid w:val="00203E1F"/>
    <w:rsid w:val="002048D0"/>
    <w:rsid w:val="00233EF6"/>
    <w:rsid w:val="0023763C"/>
    <w:rsid w:val="00240EA5"/>
    <w:rsid w:val="002428DA"/>
    <w:rsid w:val="00242B65"/>
    <w:rsid w:val="002435C0"/>
    <w:rsid w:val="00246A7C"/>
    <w:rsid w:val="00252C7E"/>
    <w:rsid w:val="00255575"/>
    <w:rsid w:val="00256EF7"/>
    <w:rsid w:val="00261676"/>
    <w:rsid w:val="002632BF"/>
    <w:rsid w:val="00267A47"/>
    <w:rsid w:val="002775BB"/>
    <w:rsid w:val="00284578"/>
    <w:rsid w:val="00295670"/>
    <w:rsid w:val="002A08AB"/>
    <w:rsid w:val="002B7E15"/>
    <w:rsid w:val="002C3CC2"/>
    <w:rsid w:val="002E2A28"/>
    <w:rsid w:val="002E3D34"/>
    <w:rsid w:val="002F53CF"/>
    <w:rsid w:val="002F79F2"/>
    <w:rsid w:val="003007CD"/>
    <w:rsid w:val="003015B4"/>
    <w:rsid w:val="0030171D"/>
    <w:rsid w:val="00301A07"/>
    <w:rsid w:val="00303869"/>
    <w:rsid w:val="00322145"/>
    <w:rsid w:val="00333089"/>
    <w:rsid w:val="00342540"/>
    <w:rsid w:val="003441B8"/>
    <w:rsid w:val="0034455F"/>
    <w:rsid w:val="003668F9"/>
    <w:rsid w:val="0037483B"/>
    <w:rsid w:val="003775FB"/>
    <w:rsid w:val="00381352"/>
    <w:rsid w:val="003A0316"/>
    <w:rsid w:val="003A25FC"/>
    <w:rsid w:val="003A28E7"/>
    <w:rsid w:val="003A2D25"/>
    <w:rsid w:val="003A416F"/>
    <w:rsid w:val="003A44DC"/>
    <w:rsid w:val="003A7674"/>
    <w:rsid w:val="003B5BA3"/>
    <w:rsid w:val="003B7AD0"/>
    <w:rsid w:val="003D20E3"/>
    <w:rsid w:val="003D3668"/>
    <w:rsid w:val="003D4BFF"/>
    <w:rsid w:val="003E28CB"/>
    <w:rsid w:val="003E3844"/>
    <w:rsid w:val="003F35C1"/>
    <w:rsid w:val="003F39CB"/>
    <w:rsid w:val="003F5862"/>
    <w:rsid w:val="003F7020"/>
    <w:rsid w:val="003F79FE"/>
    <w:rsid w:val="00406C5E"/>
    <w:rsid w:val="00406E64"/>
    <w:rsid w:val="0041318F"/>
    <w:rsid w:val="0041477B"/>
    <w:rsid w:val="00420E22"/>
    <w:rsid w:val="00423DC8"/>
    <w:rsid w:val="00437D0F"/>
    <w:rsid w:val="004425D6"/>
    <w:rsid w:val="00442C0D"/>
    <w:rsid w:val="00443D7F"/>
    <w:rsid w:val="00455E0F"/>
    <w:rsid w:val="00456998"/>
    <w:rsid w:val="00461DF1"/>
    <w:rsid w:val="00461FB6"/>
    <w:rsid w:val="00462524"/>
    <w:rsid w:val="00466D74"/>
    <w:rsid w:val="0047098E"/>
    <w:rsid w:val="004718A7"/>
    <w:rsid w:val="004822C2"/>
    <w:rsid w:val="00491883"/>
    <w:rsid w:val="00492832"/>
    <w:rsid w:val="00492F46"/>
    <w:rsid w:val="0049423D"/>
    <w:rsid w:val="00495581"/>
    <w:rsid w:val="004A1439"/>
    <w:rsid w:val="004A28E9"/>
    <w:rsid w:val="004A5F2F"/>
    <w:rsid w:val="004B406D"/>
    <w:rsid w:val="004C25D2"/>
    <w:rsid w:val="004C7042"/>
    <w:rsid w:val="004D1637"/>
    <w:rsid w:val="004E0543"/>
    <w:rsid w:val="004E7FF6"/>
    <w:rsid w:val="004F4C91"/>
    <w:rsid w:val="0050222E"/>
    <w:rsid w:val="005048C4"/>
    <w:rsid w:val="00505CF8"/>
    <w:rsid w:val="00511029"/>
    <w:rsid w:val="005129A1"/>
    <w:rsid w:val="00524DCB"/>
    <w:rsid w:val="005267D1"/>
    <w:rsid w:val="0052777C"/>
    <w:rsid w:val="00527F96"/>
    <w:rsid w:val="00531058"/>
    <w:rsid w:val="00534C7E"/>
    <w:rsid w:val="005468EE"/>
    <w:rsid w:val="005701D7"/>
    <w:rsid w:val="00583E15"/>
    <w:rsid w:val="00587364"/>
    <w:rsid w:val="00593601"/>
    <w:rsid w:val="005A4DEE"/>
    <w:rsid w:val="005B103C"/>
    <w:rsid w:val="005B3517"/>
    <w:rsid w:val="005B7131"/>
    <w:rsid w:val="005B7197"/>
    <w:rsid w:val="005B7469"/>
    <w:rsid w:val="005C105C"/>
    <w:rsid w:val="005C2712"/>
    <w:rsid w:val="005C48B3"/>
    <w:rsid w:val="005C61F3"/>
    <w:rsid w:val="005D2B63"/>
    <w:rsid w:val="005E416B"/>
    <w:rsid w:val="005E4EF6"/>
    <w:rsid w:val="005F74D8"/>
    <w:rsid w:val="005F783E"/>
    <w:rsid w:val="00617691"/>
    <w:rsid w:val="00640A37"/>
    <w:rsid w:val="0064580E"/>
    <w:rsid w:val="00645D61"/>
    <w:rsid w:val="006510E7"/>
    <w:rsid w:val="0066797B"/>
    <w:rsid w:val="00670DF7"/>
    <w:rsid w:val="00674BD8"/>
    <w:rsid w:val="00686A1B"/>
    <w:rsid w:val="00692460"/>
    <w:rsid w:val="006943F9"/>
    <w:rsid w:val="006A6CD8"/>
    <w:rsid w:val="006A6F6A"/>
    <w:rsid w:val="006B321C"/>
    <w:rsid w:val="006B325D"/>
    <w:rsid w:val="006C52CB"/>
    <w:rsid w:val="006C65AD"/>
    <w:rsid w:val="006C6C95"/>
    <w:rsid w:val="006D1137"/>
    <w:rsid w:val="006D6DA6"/>
    <w:rsid w:val="006E12C4"/>
    <w:rsid w:val="006E5ED9"/>
    <w:rsid w:val="006F18C3"/>
    <w:rsid w:val="006F4167"/>
    <w:rsid w:val="006F511D"/>
    <w:rsid w:val="00701027"/>
    <w:rsid w:val="00702F64"/>
    <w:rsid w:val="0072662A"/>
    <w:rsid w:val="00735E74"/>
    <w:rsid w:val="007369D6"/>
    <w:rsid w:val="007412EE"/>
    <w:rsid w:val="00746361"/>
    <w:rsid w:val="007533E5"/>
    <w:rsid w:val="00757EA8"/>
    <w:rsid w:val="00760A81"/>
    <w:rsid w:val="0076335A"/>
    <w:rsid w:val="0076707E"/>
    <w:rsid w:val="0077422A"/>
    <w:rsid w:val="0078749F"/>
    <w:rsid w:val="00790817"/>
    <w:rsid w:val="007958B7"/>
    <w:rsid w:val="007A40A3"/>
    <w:rsid w:val="007B782D"/>
    <w:rsid w:val="007B7F03"/>
    <w:rsid w:val="007C1706"/>
    <w:rsid w:val="007C3479"/>
    <w:rsid w:val="007C54FC"/>
    <w:rsid w:val="007D6221"/>
    <w:rsid w:val="007D629A"/>
    <w:rsid w:val="007E58DF"/>
    <w:rsid w:val="007E72C9"/>
    <w:rsid w:val="007F2065"/>
    <w:rsid w:val="0080036A"/>
    <w:rsid w:val="008073F5"/>
    <w:rsid w:val="008237EE"/>
    <w:rsid w:val="00834C92"/>
    <w:rsid w:val="008409D7"/>
    <w:rsid w:val="00841509"/>
    <w:rsid w:val="00856119"/>
    <w:rsid w:val="0085665E"/>
    <w:rsid w:val="00857FEF"/>
    <w:rsid w:val="008610C6"/>
    <w:rsid w:val="00874A03"/>
    <w:rsid w:val="00886121"/>
    <w:rsid w:val="00896F7A"/>
    <w:rsid w:val="0089791E"/>
    <w:rsid w:val="008A33C5"/>
    <w:rsid w:val="008B5FB1"/>
    <w:rsid w:val="008B7195"/>
    <w:rsid w:val="008B7C8F"/>
    <w:rsid w:val="008C72BB"/>
    <w:rsid w:val="008E16E6"/>
    <w:rsid w:val="008F33D1"/>
    <w:rsid w:val="00901344"/>
    <w:rsid w:val="009240E7"/>
    <w:rsid w:val="009242A7"/>
    <w:rsid w:val="009270E2"/>
    <w:rsid w:val="00934EAE"/>
    <w:rsid w:val="00935F41"/>
    <w:rsid w:val="009362C1"/>
    <w:rsid w:val="00960A08"/>
    <w:rsid w:val="00977F7F"/>
    <w:rsid w:val="0099066C"/>
    <w:rsid w:val="009913C8"/>
    <w:rsid w:val="00995E75"/>
    <w:rsid w:val="0099797F"/>
    <w:rsid w:val="00997D10"/>
    <w:rsid w:val="009A0D56"/>
    <w:rsid w:val="009A0F8E"/>
    <w:rsid w:val="009A1650"/>
    <w:rsid w:val="009B2209"/>
    <w:rsid w:val="009B6724"/>
    <w:rsid w:val="009B6971"/>
    <w:rsid w:val="009B73E4"/>
    <w:rsid w:val="009C008C"/>
    <w:rsid w:val="009C32DB"/>
    <w:rsid w:val="009C3C21"/>
    <w:rsid w:val="009D26BA"/>
    <w:rsid w:val="009F180D"/>
    <w:rsid w:val="009F587A"/>
    <w:rsid w:val="00A00A53"/>
    <w:rsid w:val="00A0310B"/>
    <w:rsid w:val="00A06D1B"/>
    <w:rsid w:val="00A07336"/>
    <w:rsid w:val="00A0736A"/>
    <w:rsid w:val="00A11CAD"/>
    <w:rsid w:val="00A1469A"/>
    <w:rsid w:val="00A15DA5"/>
    <w:rsid w:val="00A253A7"/>
    <w:rsid w:val="00A3638A"/>
    <w:rsid w:val="00A44C3F"/>
    <w:rsid w:val="00A45A50"/>
    <w:rsid w:val="00A47D0F"/>
    <w:rsid w:val="00A50E9A"/>
    <w:rsid w:val="00A5735E"/>
    <w:rsid w:val="00A60D16"/>
    <w:rsid w:val="00A61055"/>
    <w:rsid w:val="00A640FF"/>
    <w:rsid w:val="00A700A6"/>
    <w:rsid w:val="00A7590E"/>
    <w:rsid w:val="00A81F06"/>
    <w:rsid w:val="00AA0EE8"/>
    <w:rsid w:val="00AB21F9"/>
    <w:rsid w:val="00AB52F2"/>
    <w:rsid w:val="00AC02C3"/>
    <w:rsid w:val="00AC2D1E"/>
    <w:rsid w:val="00AD18B7"/>
    <w:rsid w:val="00AD477D"/>
    <w:rsid w:val="00AE1DE7"/>
    <w:rsid w:val="00AF15E4"/>
    <w:rsid w:val="00AF1A30"/>
    <w:rsid w:val="00B00D93"/>
    <w:rsid w:val="00B0217F"/>
    <w:rsid w:val="00B116DF"/>
    <w:rsid w:val="00B13F2D"/>
    <w:rsid w:val="00B14829"/>
    <w:rsid w:val="00B14F32"/>
    <w:rsid w:val="00B16552"/>
    <w:rsid w:val="00B268F5"/>
    <w:rsid w:val="00B35887"/>
    <w:rsid w:val="00B36EB5"/>
    <w:rsid w:val="00B40194"/>
    <w:rsid w:val="00B41FE4"/>
    <w:rsid w:val="00B42D28"/>
    <w:rsid w:val="00B42EA6"/>
    <w:rsid w:val="00B4771C"/>
    <w:rsid w:val="00B52774"/>
    <w:rsid w:val="00B565A1"/>
    <w:rsid w:val="00B74473"/>
    <w:rsid w:val="00B77E58"/>
    <w:rsid w:val="00B80103"/>
    <w:rsid w:val="00B92963"/>
    <w:rsid w:val="00B94090"/>
    <w:rsid w:val="00B950CB"/>
    <w:rsid w:val="00B955A6"/>
    <w:rsid w:val="00BA2106"/>
    <w:rsid w:val="00BB1A15"/>
    <w:rsid w:val="00BB29C0"/>
    <w:rsid w:val="00BB3FF5"/>
    <w:rsid w:val="00BB6B9D"/>
    <w:rsid w:val="00BC3537"/>
    <w:rsid w:val="00BC4402"/>
    <w:rsid w:val="00BC6860"/>
    <w:rsid w:val="00BC6B81"/>
    <w:rsid w:val="00BD2487"/>
    <w:rsid w:val="00BD506C"/>
    <w:rsid w:val="00BF056F"/>
    <w:rsid w:val="00BF1C0A"/>
    <w:rsid w:val="00BF62D7"/>
    <w:rsid w:val="00C026D2"/>
    <w:rsid w:val="00C039BB"/>
    <w:rsid w:val="00C07433"/>
    <w:rsid w:val="00C24E98"/>
    <w:rsid w:val="00C2643F"/>
    <w:rsid w:val="00C30264"/>
    <w:rsid w:val="00C334B8"/>
    <w:rsid w:val="00C46DB8"/>
    <w:rsid w:val="00C46F54"/>
    <w:rsid w:val="00C51F42"/>
    <w:rsid w:val="00C60124"/>
    <w:rsid w:val="00C6180B"/>
    <w:rsid w:val="00C626FD"/>
    <w:rsid w:val="00C62D89"/>
    <w:rsid w:val="00C6471C"/>
    <w:rsid w:val="00C64A70"/>
    <w:rsid w:val="00C66198"/>
    <w:rsid w:val="00C7097F"/>
    <w:rsid w:val="00C71437"/>
    <w:rsid w:val="00C760FA"/>
    <w:rsid w:val="00C767B7"/>
    <w:rsid w:val="00C81439"/>
    <w:rsid w:val="00C84655"/>
    <w:rsid w:val="00C85580"/>
    <w:rsid w:val="00C9763A"/>
    <w:rsid w:val="00C97D7C"/>
    <w:rsid w:val="00CB6690"/>
    <w:rsid w:val="00CB7AFE"/>
    <w:rsid w:val="00CC38BC"/>
    <w:rsid w:val="00CC5253"/>
    <w:rsid w:val="00CC5C89"/>
    <w:rsid w:val="00CD2DA9"/>
    <w:rsid w:val="00CD74A4"/>
    <w:rsid w:val="00CE28CA"/>
    <w:rsid w:val="00CF031E"/>
    <w:rsid w:val="00CF30BA"/>
    <w:rsid w:val="00CF6B05"/>
    <w:rsid w:val="00D12B71"/>
    <w:rsid w:val="00D1322A"/>
    <w:rsid w:val="00D20447"/>
    <w:rsid w:val="00D22F97"/>
    <w:rsid w:val="00D25A66"/>
    <w:rsid w:val="00D33094"/>
    <w:rsid w:val="00D34FC7"/>
    <w:rsid w:val="00D52B51"/>
    <w:rsid w:val="00D6244F"/>
    <w:rsid w:val="00D66F18"/>
    <w:rsid w:val="00D86BF9"/>
    <w:rsid w:val="00DA4550"/>
    <w:rsid w:val="00DA6D5A"/>
    <w:rsid w:val="00DE3FF0"/>
    <w:rsid w:val="00DF6CEE"/>
    <w:rsid w:val="00E05804"/>
    <w:rsid w:val="00E11EC2"/>
    <w:rsid w:val="00E131ED"/>
    <w:rsid w:val="00E16983"/>
    <w:rsid w:val="00E16BF9"/>
    <w:rsid w:val="00E331BD"/>
    <w:rsid w:val="00E4479B"/>
    <w:rsid w:val="00E5556E"/>
    <w:rsid w:val="00E5562C"/>
    <w:rsid w:val="00E65F8B"/>
    <w:rsid w:val="00E72BFD"/>
    <w:rsid w:val="00E82C18"/>
    <w:rsid w:val="00E852EC"/>
    <w:rsid w:val="00E8534B"/>
    <w:rsid w:val="00E8555B"/>
    <w:rsid w:val="00E87353"/>
    <w:rsid w:val="00E915BD"/>
    <w:rsid w:val="00EB67DA"/>
    <w:rsid w:val="00EC760E"/>
    <w:rsid w:val="00EC7C15"/>
    <w:rsid w:val="00EE19C9"/>
    <w:rsid w:val="00EF05ED"/>
    <w:rsid w:val="00EF38E4"/>
    <w:rsid w:val="00EF6EAE"/>
    <w:rsid w:val="00F025F1"/>
    <w:rsid w:val="00F05B9D"/>
    <w:rsid w:val="00F22969"/>
    <w:rsid w:val="00F2406F"/>
    <w:rsid w:val="00F441D3"/>
    <w:rsid w:val="00F44929"/>
    <w:rsid w:val="00F45AB3"/>
    <w:rsid w:val="00F501A8"/>
    <w:rsid w:val="00F52718"/>
    <w:rsid w:val="00F54C42"/>
    <w:rsid w:val="00F613EB"/>
    <w:rsid w:val="00F6487C"/>
    <w:rsid w:val="00F651E8"/>
    <w:rsid w:val="00F66DE8"/>
    <w:rsid w:val="00F72AA5"/>
    <w:rsid w:val="00F7388C"/>
    <w:rsid w:val="00F753B7"/>
    <w:rsid w:val="00F77902"/>
    <w:rsid w:val="00F816D5"/>
    <w:rsid w:val="00F841E0"/>
    <w:rsid w:val="00F85035"/>
    <w:rsid w:val="00F871D1"/>
    <w:rsid w:val="00F9450D"/>
    <w:rsid w:val="00F96D8A"/>
    <w:rsid w:val="00FA18EC"/>
    <w:rsid w:val="00FA4F10"/>
    <w:rsid w:val="00FA68E8"/>
    <w:rsid w:val="00FB4360"/>
    <w:rsid w:val="00FB5C24"/>
    <w:rsid w:val="00FB6772"/>
    <w:rsid w:val="00FC0AFA"/>
    <w:rsid w:val="00FC2E5E"/>
    <w:rsid w:val="00FC378D"/>
    <w:rsid w:val="00FC6435"/>
    <w:rsid w:val="00FD0FC3"/>
    <w:rsid w:val="00FE75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556"/>
    <w:pPr>
      <w:bidi/>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242B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C626FD"/>
    <w:pPr>
      <w:keepNext/>
      <w:keepLines/>
      <w:numPr>
        <w:numId w:val="100"/>
      </w:numPr>
      <w:bidi w:val="0"/>
      <w:spacing w:before="200" w:after="100" w:line="276" w:lineRule="auto"/>
      <w:outlineLvl w:val="2"/>
    </w:pPr>
    <w:rPr>
      <w:rFonts w:asciiTheme="majorHAnsi" w:eastAsiaTheme="majorEastAsia" w:hAnsiTheme="majorHAnsi" w:cstheme="majorBidi"/>
      <w:b/>
      <w:bCs/>
      <w:color w:val="FF0000"/>
      <w:sz w:val="22"/>
      <w:szCs w:val="22"/>
    </w:rPr>
  </w:style>
  <w:style w:type="paragraph" w:styleId="Heading4">
    <w:name w:val="heading 4"/>
    <w:basedOn w:val="Normal"/>
    <w:next w:val="Normal"/>
    <w:link w:val="Heading4Char"/>
    <w:uiPriority w:val="9"/>
    <w:unhideWhenUsed/>
    <w:qFormat/>
    <w:rsid w:val="00C626FD"/>
    <w:pPr>
      <w:keepNext/>
      <w:keepLines/>
      <w:numPr>
        <w:numId w:val="98"/>
      </w:numPr>
      <w:bidi w:val="0"/>
      <w:spacing w:before="1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unhideWhenUsed/>
    <w:qFormat/>
    <w:rsid w:val="00C626FD"/>
    <w:pPr>
      <w:keepNext/>
      <w:keepLines/>
      <w:numPr>
        <w:numId w:val="99"/>
      </w:numPr>
      <w:bidi w:val="0"/>
      <w:spacing w:before="6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D25A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556"/>
    <w:pPr>
      <w:bidi w:val="0"/>
      <w:ind w:left="720"/>
      <w:contextualSpacing/>
    </w:pPr>
    <w:rPr>
      <w:rFonts w:eastAsia="Times New Roman"/>
    </w:rPr>
  </w:style>
  <w:style w:type="table" w:styleId="TableGrid">
    <w:name w:val="Table Grid"/>
    <w:basedOn w:val="TableNormal"/>
    <w:uiPriority w:val="59"/>
    <w:rsid w:val="00FB5C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FooterChar">
    <w:name w:val="Footer Char"/>
    <w:basedOn w:val="DefaultParagraphFont"/>
    <w:link w:val="Footer"/>
    <w:uiPriority w:val="99"/>
    <w:rsid w:val="00B40194"/>
    <w:rPr>
      <w:rFonts w:ascii="Times New Roman" w:eastAsia="Times New Roman" w:hAnsi="Times New Roman" w:cs="Times New Roman"/>
      <w:sz w:val="20"/>
      <w:szCs w:val="20"/>
      <w:lang w:val="fr-FR"/>
    </w:rPr>
  </w:style>
  <w:style w:type="paragraph" w:styleId="Header">
    <w:name w:val="header"/>
    <w:basedOn w:val="Normal"/>
    <w:link w:val="HeaderChar"/>
    <w:semiHidden/>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HeaderChar">
    <w:name w:val="Header Char"/>
    <w:basedOn w:val="DefaultParagraphFont"/>
    <w:link w:val="Header"/>
    <w:semiHidden/>
    <w:rsid w:val="00B40194"/>
    <w:rPr>
      <w:rFonts w:ascii="Times New Roman" w:eastAsia="Times New Roman" w:hAnsi="Times New Roman" w:cs="Times New Roman"/>
      <w:sz w:val="20"/>
      <w:szCs w:val="20"/>
      <w:lang w:val="fr-FR"/>
    </w:rPr>
  </w:style>
  <w:style w:type="character" w:styleId="PageNumber">
    <w:name w:val="page number"/>
    <w:basedOn w:val="DefaultParagraphFont"/>
    <w:semiHidden/>
    <w:rsid w:val="00B40194"/>
  </w:style>
  <w:style w:type="paragraph" w:styleId="NormalWeb">
    <w:name w:val="Normal (Web)"/>
    <w:basedOn w:val="Normal"/>
    <w:uiPriority w:val="99"/>
    <w:unhideWhenUsed/>
    <w:rsid w:val="000B6D1D"/>
    <w:pPr>
      <w:bidi w:val="0"/>
      <w:spacing w:before="100" w:beforeAutospacing="1" w:after="100" w:afterAutospacing="1"/>
    </w:pPr>
    <w:rPr>
      <w:rFonts w:eastAsia="Times New Roman"/>
    </w:rPr>
  </w:style>
  <w:style w:type="character" w:customStyle="1" w:styleId="detailsectiontext2">
    <w:name w:val="detail__section__text2"/>
    <w:basedOn w:val="DefaultParagraphFont"/>
    <w:rsid w:val="008A33C5"/>
  </w:style>
  <w:style w:type="character" w:styleId="Strong">
    <w:name w:val="Strong"/>
    <w:basedOn w:val="DefaultParagraphFont"/>
    <w:uiPriority w:val="22"/>
    <w:qFormat/>
    <w:rsid w:val="008A33C5"/>
    <w:rPr>
      <w:b/>
      <w:bCs/>
    </w:rPr>
  </w:style>
  <w:style w:type="paragraph" w:styleId="FootnoteText">
    <w:name w:val="footnote text"/>
    <w:basedOn w:val="Normal"/>
    <w:link w:val="FootnoteTextChar"/>
    <w:semiHidden/>
    <w:rsid w:val="007F2065"/>
    <w:pPr>
      <w:overflowPunct w:val="0"/>
      <w:autoSpaceDE w:val="0"/>
      <w:autoSpaceDN w:val="0"/>
      <w:bidi w:val="0"/>
      <w:adjustRightInd w:val="0"/>
      <w:textAlignment w:val="baseline"/>
    </w:pPr>
    <w:rPr>
      <w:rFonts w:eastAsia="Times New Roman"/>
      <w:sz w:val="20"/>
      <w:szCs w:val="20"/>
      <w:lang w:val="fr-FR"/>
    </w:rPr>
  </w:style>
  <w:style w:type="character" w:customStyle="1" w:styleId="FootnoteTextChar">
    <w:name w:val="Footnote Text Char"/>
    <w:basedOn w:val="DefaultParagraphFont"/>
    <w:link w:val="FootnoteText"/>
    <w:semiHidden/>
    <w:rsid w:val="007F2065"/>
    <w:rPr>
      <w:rFonts w:ascii="Times New Roman" w:eastAsia="Times New Roman" w:hAnsi="Times New Roman" w:cs="Times New Roman"/>
      <w:sz w:val="20"/>
      <w:szCs w:val="20"/>
      <w:lang w:val="fr-FR"/>
    </w:rPr>
  </w:style>
  <w:style w:type="character" w:customStyle="1" w:styleId="Heading3Char">
    <w:name w:val="Heading 3 Char"/>
    <w:basedOn w:val="DefaultParagraphFont"/>
    <w:link w:val="Heading3"/>
    <w:uiPriority w:val="9"/>
    <w:rsid w:val="00C626FD"/>
    <w:rPr>
      <w:rFonts w:asciiTheme="majorHAnsi" w:eastAsiaTheme="majorEastAsia" w:hAnsiTheme="majorHAnsi" w:cstheme="majorBidi"/>
      <w:b/>
      <w:bCs/>
      <w:color w:val="FF0000"/>
    </w:rPr>
  </w:style>
  <w:style w:type="character" w:customStyle="1" w:styleId="Heading4Char">
    <w:name w:val="Heading 4 Char"/>
    <w:basedOn w:val="DefaultParagraphFont"/>
    <w:link w:val="Heading4"/>
    <w:uiPriority w:val="9"/>
    <w:rsid w:val="00C626F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626F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25A66"/>
    <w:rPr>
      <w:rFonts w:asciiTheme="majorHAnsi" w:eastAsiaTheme="majorEastAsia" w:hAnsiTheme="majorHAnsi" w:cstheme="majorBidi"/>
      <w:i/>
      <w:iCs/>
      <w:color w:val="243F60" w:themeColor="accent1" w:themeShade="7F"/>
      <w:sz w:val="24"/>
      <w:szCs w:val="24"/>
    </w:rPr>
  </w:style>
  <w:style w:type="character" w:customStyle="1" w:styleId="Heading1Char">
    <w:name w:val="Heading 1 Char"/>
    <w:basedOn w:val="DefaultParagraphFont"/>
    <w:link w:val="Heading1"/>
    <w:uiPriority w:val="9"/>
    <w:rsid w:val="00242B6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407">
      <w:bodyDiv w:val="1"/>
      <w:marLeft w:val="0"/>
      <w:marRight w:val="0"/>
      <w:marTop w:val="0"/>
      <w:marBottom w:val="0"/>
      <w:divBdr>
        <w:top w:val="none" w:sz="0" w:space="0" w:color="auto"/>
        <w:left w:val="none" w:sz="0" w:space="0" w:color="auto"/>
        <w:bottom w:val="none" w:sz="0" w:space="0" w:color="auto"/>
        <w:right w:val="none" w:sz="0" w:space="0" w:color="auto"/>
      </w:divBdr>
      <w:divsChild>
        <w:div w:id="534343641">
          <w:marLeft w:val="0"/>
          <w:marRight w:val="0"/>
          <w:marTop w:val="0"/>
          <w:marBottom w:val="0"/>
          <w:divBdr>
            <w:top w:val="single" w:sz="2" w:space="0" w:color="AAAAAA"/>
            <w:left w:val="single" w:sz="2" w:space="0" w:color="72C8E1"/>
            <w:bottom w:val="single" w:sz="2" w:space="0" w:color="AAAAAA"/>
            <w:right w:val="single" w:sz="2" w:space="0" w:color="AAAAAA"/>
          </w:divBdr>
          <w:divsChild>
            <w:div w:id="1082097330">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27915406">
      <w:bodyDiv w:val="1"/>
      <w:marLeft w:val="0"/>
      <w:marRight w:val="0"/>
      <w:marTop w:val="0"/>
      <w:marBottom w:val="0"/>
      <w:divBdr>
        <w:top w:val="none" w:sz="0" w:space="0" w:color="auto"/>
        <w:left w:val="none" w:sz="0" w:space="0" w:color="auto"/>
        <w:bottom w:val="none" w:sz="0" w:space="0" w:color="auto"/>
        <w:right w:val="none" w:sz="0" w:space="0" w:color="auto"/>
      </w:divBdr>
      <w:divsChild>
        <w:div w:id="1152723134">
          <w:marLeft w:val="0"/>
          <w:marRight w:val="0"/>
          <w:marTop w:val="0"/>
          <w:marBottom w:val="0"/>
          <w:divBdr>
            <w:top w:val="single" w:sz="2" w:space="0" w:color="AAAAAA"/>
            <w:left w:val="single" w:sz="2" w:space="0" w:color="72C8E1"/>
            <w:bottom w:val="single" w:sz="2" w:space="0" w:color="AAAAAA"/>
            <w:right w:val="single" w:sz="2" w:space="0" w:color="AAAAAA"/>
          </w:divBdr>
          <w:divsChild>
            <w:div w:id="225803077">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84069464">
      <w:bodyDiv w:val="1"/>
      <w:marLeft w:val="0"/>
      <w:marRight w:val="0"/>
      <w:marTop w:val="0"/>
      <w:marBottom w:val="0"/>
      <w:divBdr>
        <w:top w:val="none" w:sz="0" w:space="0" w:color="auto"/>
        <w:left w:val="none" w:sz="0" w:space="0" w:color="auto"/>
        <w:bottom w:val="none" w:sz="0" w:space="0" w:color="auto"/>
        <w:right w:val="none" w:sz="0" w:space="0" w:color="auto"/>
      </w:divBdr>
      <w:divsChild>
        <w:div w:id="797797538">
          <w:marLeft w:val="0"/>
          <w:marRight w:val="0"/>
          <w:marTop w:val="0"/>
          <w:marBottom w:val="0"/>
          <w:divBdr>
            <w:top w:val="single" w:sz="2" w:space="0" w:color="AAAAAA"/>
            <w:left w:val="single" w:sz="2" w:space="0" w:color="72C8E1"/>
            <w:bottom w:val="single" w:sz="2" w:space="0" w:color="AAAAAA"/>
            <w:right w:val="single" w:sz="2" w:space="0" w:color="AAAAAA"/>
          </w:divBdr>
          <w:divsChild>
            <w:div w:id="2101825172">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607736826">
      <w:bodyDiv w:val="1"/>
      <w:marLeft w:val="0"/>
      <w:marRight w:val="0"/>
      <w:marTop w:val="0"/>
      <w:marBottom w:val="0"/>
      <w:divBdr>
        <w:top w:val="none" w:sz="0" w:space="0" w:color="auto"/>
        <w:left w:val="none" w:sz="0" w:space="0" w:color="auto"/>
        <w:bottom w:val="none" w:sz="0" w:space="0" w:color="auto"/>
        <w:right w:val="none" w:sz="0" w:space="0" w:color="auto"/>
      </w:divBdr>
    </w:div>
    <w:div w:id="766730178">
      <w:bodyDiv w:val="1"/>
      <w:marLeft w:val="0"/>
      <w:marRight w:val="0"/>
      <w:marTop w:val="0"/>
      <w:marBottom w:val="0"/>
      <w:divBdr>
        <w:top w:val="none" w:sz="0" w:space="0" w:color="auto"/>
        <w:left w:val="none" w:sz="0" w:space="0" w:color="auto"/>
        <w:bottom w:val="none" w:sz="0" w:space="0" w:color="auto"/>
        <w:right w:val="none" w:sz="0" w:space="0" w:color="auto"/>
      </w:divBdr>
      <w:divsChild>
        <w:div w:id="1220244466">
          <w:marLeft w:val="0"/>
          <w:marRight w:val="0"/>
          <w:marTop w:val="0"/>
          <w:marBottom w:val="0"/>
          <w:divBdr>
            <w:top w:val="single" w:sz="2" w:space="0" w:color="AAAAAA"/>
            <w:left w:val="single" w:sz="2" w:space="0" w:color="72C8E1"/>
            <w:bottom w:val="single" w:sz="2" w:space="0" w:color="AAAAAA"/>
            <w:right w:val="single" w:sz="2" w:space="0" w:color="AAAAAA"/>
          </w:divBdr>
          <w:divsChild>
            <w:div w:id="1280525355">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17384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ED9C6-CDDA-4BF3-8F73-F3765E43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1</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Shamfuture</Company>
  <LinksUpToDate>false</LinksUpToDate>
  <CharactersWithSpaces>11280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elie</dc:creator>
  <cp:lastModifiedBy>Ibrahim</cp:lastModifiedBy>
  <cp:revision>146</cp:revision>
  <cp:lastPrinted>2017-06-28T15:44:00Z</cp:lastPrinted>
  <dcterms:created xsi:type="dcterms:W3CDTF">2016-04-19T11:36:00Z</dcterms:created>
  <dcterms:modified xsi:type="dcterms:W3CDTF">2020-09-29T10:27:00Z</dcterms:modified>
</cp:coreProperties>
</file>